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ТРУДУ И ЗАНЯТОСТИ НАСЕЛЕНИЯ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7 мая 2014 г. N РВ-20</w:t>
      </w:r>
    </w:p>
    <w:bookmarkEnd w:id="1"/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ТРУДУ И ЗАНЯТОСТИ НАСЕЛЕНИЯ 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ОРГАНИЗАЦИИ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ВРЕМЕННОГО ТРУДОУСТРОЙСТВА НЕСОВЕРШЕННОЛЕТНИХ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ВОЗРАСТЕ ОТ 14 ДО 18 ЛЕТ В СВОБОДНОЕ ОТ УЧЕБЫ ВРЕМЯ,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БЕЗРАБОТНЫХ ГРАЖДАН, ИСПЫТЫВАЮЩИХ ТРУДНОСТИ В ПОИСКЕ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РАБОТЫ, БЕЗРАБОТНЫХ ГРАЖДАН В ВОЗРАСТЕ ОТ 18 ДО 20 ЛЕТ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ЧИСЛА ВЫПУСКНИКОВ ОБРАЗОВАТЕЛЬНЫХ УЧРЕЖДЕНИЙ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И СРЕДНЕГО ПРОФЕССИОНАЛЬНОГО ОБРАЗОВАНИЯ,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ИЩУЩИХ РАБОТУ ВПЕРВЫЕ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19 апреля 1991 г. N 1032-1 "О занятости населения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от 25 апреля 2011 г.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12 февраля 2013 г. N 58н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41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Государственным гражданским служащим Московской области, замещающим должности государственной гражданской службы Московской области в Комитете по труду и занятости населения Московской области, директорам государственных казенных учреждений Московской области центров занятости населения обеспечить исполнение Административного </w:t>
      </w:r>
      <w:hyperlink w:anchor="Par41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Информационно-аналитическому отделу Комитета по труду и занятости населения Московской области: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Организовать опубликование настоящего распоряжения в газете "Ежедневные новости. Подмосковье".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Разместить настоящее распоряжение на официальном сайте Комитета по труду и занятости населения Московской области (http://www.ktzn.mosreg.ru/).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Отделу информационных технологий и программного обеспечения Комитета по труду и занятости населения Московской области обеспечить размещение сведений об Административном </w:t>
      </w:r>
      <w:hyperlink w:anchor="Par41" w:history="1">
        <w:r>
          <w:rPr>
            <w:rFonts w:ascii="Calibri" w:hAnsi="Calibri" w:cs="Calibri"/>
            <w:color w:val="0000FF"/>
          </w:rPr>
          <w:t>регламенте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в Реестре государственных услуг (функций) Московской области.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труду и занятости населения Московской области от 29.08.2013 N 71-р "Об утверждении Административного регламента Комитета по труду и занятости населения Московской области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 признать утратившим силу.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настоящего распоряжения оставляю за собой.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 Коротаев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t>Утвержден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РВ-20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ОРГАНИЗАЦИИ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ВРЕМЕННОГО ТРУДОУСТРОЙСТВА НЕСОВЕРШЕННОЛЕТНИХ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ВОЗРАСТЕ ОТ 14 ДО 18 ЛЕТ В СВОБОДНОЕ ОТ УЧЕБЫ ВРЕМЯ,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БЕЗРАБОТНЫХ ГРАЖДАН, ИСПЫТЫВАЮЩИХ ТРУДНОСТИ В ПОИСКЕ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РАБОТЫ, БЕЗРАБОТНЫХ ГРАЖДАН В ВОЗРАСТЕ ОТ 18 ДО 20 ЛЕТ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ЧИСЛА ВЫПУСКНИКОВ ОБРАЗОВАТЕЛЬНЫХ УЧРЕЖДЕНИЙ НАЧАЛЬНОГО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ПРОФЕССИОНАЛЬНОГО ОБРАЗОВАНИЯ,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ИЩУЩИХ РАБОТУ ВПЕРВЫЕ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I. Общие положения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Административный регламент по предоставлению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(далее - административный регламент), устанавливает стандарт предоставления государственной услуги по организации временного трудоустройства несовершеннолетних граждан в возрасте от </w:t>
      </w:r>
      <w:r>
        <w:rPr>
          <w:rFonts w:ascii="Calibri" w:hAnsi="Calibri" w:cs="Calibri"/>
        </w:rPr>
        <w:lastRenderedPageBreak/>
        <w:t>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(далее - государственная услуга),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Комитета по труду и занятости населения Московской области (далее - Комитет), государственных казенных учреждений Московской области центров занятости населения (далее - центры занятости), работников центров занятости и государственных гражданских служащих Комитета.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Административный регламент разработан в целях повышения качества и доступности предоставления государственной услуги при осуществлении полномочий Комитетом.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Лица, имеющие право на получение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Лицами, имеющими право на получение государственной услуги (далее - заявители), являются: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несовершеннолетние граждане в возрасте от 14 до 18 лет, зарегистрированные в целях поиска подходящей работы (далее - несовершеннолетние граждане);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граждане, испытывающие трудности в поиске работы и признанные в соответствии с законодательством безработными: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инвалиды; освобожденные из учреждений, исполняющих наказание в виде лишения свободы; лица предпенсионного возраста (за 2 года до наступления возраста, дающего право выхода на трудовую пенсию по старости, в том числе досрочно назначаемую трудовую пенсию по старости); беженцы и вынужденные переселенцы; уволенные с военной службы и члены их семей; одинокие и многодетные родители, воспитывающие несовершеннолетних детей, детей-инвалидов; подвергшиеся воздействию радиации вследствие Чернобыльской и других радиационных аварий и катастроф (далее - безработные граждане);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граждане в возрасте от 18 до 20 лет из числа выпускников образовательных учреждений начального и среднего профессионального образования, ищущие работу впервые (далее - безработные выпускники, ищущие работу впервые).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Требования к порядку информирования о порядке предоставления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Информирование граждан о порядке предоставления государственной услуги осуществляется государственными гражданскими служащими Комитета, работниками центров занятости и многофункциональных центров предоставления государственных и муниципальных услуг Московской области (далее - многофункциональные центры).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изложения информации, полнота информирования.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предоставлении государственной услуги включает: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почтовые адреса Комитета, центров занятости и многофункциональных центров;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справочные номера телефонов Комитета, центров занятости, непосредственно предоставляющих государственную услугу, и многофункциональных центров;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адрес официального сайта Комитета и многофункциональных центров в информационно-телекоммуникационной сети "Интернет" (далее - сеть Интернет), адреса электронной почты центров занятости;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график работы Комитета, центров занятости и многофункциональных центров;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документов, необходимых для получения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выдержки из правовых актов, содержащих нормы, регулирующие деятельность по предоставлению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7) текст административного регламента с </w:t>
      </w:r>
      <w:hyperlink w:anchor="Par698" w:history="1">
        <w:r>
          <w:rPr>
            <w:rFonts w:ascii="Calibri" w:hAnsi="Calibri" w:cs="Calibri"/>
            <w:color w:val="0000FF"/>
          </w:rPr>
          <w:t>приложениями</w:t>
        </w:r>
      </w:hyperlink>
      <w:r>
        <w:rPr>
          <w:rFonts w:ascii="Calibri" w:hAnsi="Calibri" w:cs="Calibri"/>
        </w:rPr>
        <w:t>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краткое описание порядка предоставления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образцы оформления документов, необходимых для получения государственной услуги, и требования к ним;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перечень типовых, наиболее актуальных вопросов граждан, относящихся к компетенции Комитета, и ответы на них.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порядке предоставления государственной услуги предоставляется государственными гражданскими служащими Комитета, работниками центров занятости и многофункциональных центров: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 в помещениях центров занятости, находящихся в ведомственном подчинении Комитета;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на официальном сайте Комитета в сети Интернет www.ktzn.mosreg.ru (далее - официальный сайт Комитета в сети Интернет), официальном сайте многофункциональных центров,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 и в государственной информационной системе Московской области "Портал государственных и муниципальных услуг (функций) Московской области" www.pgu.mosreg.ru (далее - Портал государственных и муниципальных услуг Московской области);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заявителя в многофункциональный центр.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Справочная </w:t>
      </w:r>
      <w:hyperlink w:anchor="Par698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месте нахождения Комитета, центров занятости, многофункциональных центров, органов и организаций, участвующих в предоставлении государственной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настоящему административному регламенту.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общении с гражданами государственные гражданские служащие, специалисты центров занятости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(далее - организация временного трудоустройства граждан).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Государственная услуга состоит из следующих подуслуг: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временного трудоустройства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временного трудоустройства несовершеннолетних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временного трудоустройства безработных граждан, безработных выпускников, ищущих работу впервые.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01"/>
      <w:bookmarkEnd w:id="10"/>
      <w:r>
        <w:rPr>
          <w:rFonts w:ascii="Calibri" w:hAnsi="Calibri" w:cs="Calibri"/>
        </w:rPr>
        <w:t>Наименование органа, предоставляющего государственную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услугу, органов и организаций, участвующих в предоставлении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Предоставление государственной услуги непосредственно осуществляется центрами </w:t>
      </w:r>
      <w:r>
        <w:rPr>
          <w:rFonts w:ascii="Calibri" w:hAnsi="Calibri" w:cs="Calibri"/>
        </w:rPr>
        <w:lastRenderedPageBreak/>
        <w:t>занятости, находящимися в ведомственном подчинении Комитета.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организует, обеспечивает и контролирует деятельность центров занятости по предоставлению государственной услуги на территории Московской области.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Комитетом организуется предоставление государственной услуги на базе многофункциональных центров в соответствии с заключенным соглашением о взаимодействии между Комитетом и уполномоченным многофункциональным центром.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Центры занятости, 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N 1635/53 "Об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услуг" (далее - постановление Правительства Московской области N 1635/53).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0"/>
      <w:bookmarkEnd w:id="11"/>
      <w:r>
        <w:rPr>
          <w:rFonts w:ascii="Calibri" w:hAnsi="Calibri" w:cs="Calibri"/>
        </w:rPr>
        <w:t>Результат 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Результатами предоставления государственной услуги являются: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выдача заявителю </w:t>
      </w:r>
      <w:hyperlink w:anchor="Par2040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для участия во временном трудоустройстве (по форме в соответствии с приложением 4 к настоящему административному регламенту);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 в предоставлении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16"/>
      <w:bookmarkEnd w:id="12"/>
      <w:r>
        <w:rPr>
          <w:rFonts w:ascii="Calibri" w:hAnsi="Calibri" w:cs="Calibri"/>
        </w:rPr>
        <w:t>Срок регистрации запроса заявителя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Регистрация заявлений, представленных заявителями при личном их обращении в центры занятости с документами, необходимыми для предоставления государственной услуги, производится в день обращения.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Регистрация заявления о предоставлении государственной услуги, переданного на бумажном носителе из многофункционального центра в центр занятости, осуществляется в срок не позднее 1 рабочего дня, следующего за днем поступления в центр занятости.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Регистрация заявлений, поступивших в центр занятости через многофункциональные центры, почтовой связью, с использованием средств факсимильной связи или в электронной форме, направленных в форме электронных документов посредством Единого портала государственных и муниципальных услуг, Портала государственных и муниципальных услуг Московской области, а также при личном обращении заявителей в центры занятости без документов, необходимых для предоставления государственной услуги, осуществляется не позднее 1 рабочего дня, следующего за днем поступления в центр занятости, путем внесения информации в журнал учета заявлений.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22"/>
      <w:bookmarkEnd w:id="13"/>
      <w:r>
        <w:rPr>
          <w:rFonts w:ascii="Calibri" w:hAnsi="Calibri" w:cs="Calibri"/>
        </w:rPr>
        <w:t>Срок 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4"/>
      <w:bookmarkEnd w:id="14"/>
      <w:r>
        <w:rPr>
          <w:rFonts w:ascii="Calibri" w:hAnsi="Calibri" w:cs="Calibri"/>
        </w:rPr>
        <w:t>19. Максимально допустимая продолжительность предоставления государственной услуги заявителям, впервые обратившимся в центр занятости, не должна превышать 20 минут с момента представления заявителем документов в центр занятости.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Максимально допустимая продолжительность предоставления государственной услуги при последующих обращениях заявителей не должна превышать 15 минут с момента представления заявителем документов в центр занятости.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Срок предоставления государственной услуги исчисляется без учета срока передачи заявления о предоставлении государственной услуги из многофункционального центра в центр занятости.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Сроки передачи заявления о предоставлении государственной услуги из </w:t>
      </w:r>
      <w:r>
        <w:rPr>
          <w:rFonts w:ascii="Calibri" w:hAnsi="Calibri" w:cs="Calibri"/>
        </w:rPr>
        <w:lastRenderedPageBreak/>
        <w:t>многофункционального центра в центр занятости устанавливаются соглашением о взаимодействии, заключенным между Комитетом и уполномоченным многофункциональным центром.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Максимально допустимая продолжительность предоставления государственной услуги установлена без учета срока регистрации граждан в целях поиска подходящей работы и регистрации безработных граждан, предшествующих предоставлению государственной услуги, предусмотренной настоящим административным регламентом.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Срок приостановления предоставления государственной услуги законодательством не предусмотрен.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Выдача (направление) результата предоставления государственной услуги осуществляется в день обращения.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32"/>
      <w:bookmarkEnd w:id="15"/>
      <w:r>
        <w:rPr>
          <w:rFonts w:ascii="Calibri" w:hAnsi="Calibri" w:cs="Calibri"/>
        </w:rPr>
        <w:t>Правовые основания для 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Правовыми основаниями предоставления государственной услуги являются: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от 12.12.1993//"Российская газета", N 7, 21.01.2009;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Трудовой </w:t>
      </w:r>
      <w:hyperlink r:id="rId1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30.12.2001 N 197-ФЗ//"Российская газета", N 256, 31.12.2001;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19.04.1991 N 1032-1 "О занятости населения в Российской Федерации" (далее - Закон о занятости)//"Российская газета", N 84, 06.05.1996;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24.11.1995 N 181-ФЗ "О социальной защите инвалидов в Российской Федерации"//"Собрание законодательства Российской Федерации", 27.11.1995, N 48, ст. 4563;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июня 1999 года N 120-ФЗ "Об основах системы профилактики безнадзорности и правонарушений несовершеннолетних"//"Российская газета", N 121, 30.06.1999;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услуг"//"Российская газета", N 168, 30.07.2010;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октября 2002 года N 787 "О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служащих"//"Российская газета", N 212, 06.11.2002;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работы"//"Собрание законодательства Российской Федерации", 17.09.2012, N 38, ст. 5103;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сведений"//"Российская газета", N 20, 02.02.2011;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12 февраля 2013 года N 58н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впервые"//"Российская газета", N 6083, 22.05.2013;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17 марта 2009 года N 207/10 "О Положении Комитета по труду и занятости населения Московской области"//"Информационный вестник Правительства Московской области", N 4, 04.05.2009;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председателя Комитета по труду и занятости населения Московской области от 29 июня 2012 года N 71 "Об организации приема заявлений о предоставлении государственных услуг в сфере занятости населения, поступающих в электронном виде" (вместе с Порядком приема заявлений-анкет о предоставлении государственных услуг в сфере занятости населения в электронном виде).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48"/>
      <w:bookmarkEnd w:id="16"/>
      <w:r>
        <w:rPr>
          <w:rFonts w:ascii="Calibri" w:hAnsi="Calibri" w:cs="Calibri"/>
        </w:rPr>
        <w:lastRenderedPageBreak/>
        <w:t>Исчерпывающий перечень документов, необходимых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 Российской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Федерации, нормативными правовыми актами 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услуг,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и обязательных для ее предоставления, способы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 форме,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их предоставления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6"/>
      <w:bookmarkEnd w:id="17"/>
      <w:r>
        <w:rPr>
          <w:rFonts w:ascii="Calibri" w:hAnsi="Calibri" w:cs="Calibri"/>
        </w:rPr>
        <w:t>27. Исчерпывающий перечень документов, необходимых для предоставления государственной услуги, представляемых заявителем: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предоставлении государственной услуги или согласие гражданина с предложением о предоставлении государственной услуги, выданным центром занятости.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заполняется на русском языке без использования сокращений слов и аббревиатур.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80" w:history="1">
        <w:r>
          <w:rPr>
            <w:rFonts w:ascii="Calibri" w:hAnsi="Calibri" w:cs="Calibri"/>
            <w:color w:val="0000FF"/>
          </w:rPr>
          <w:t>Образец</w:t>
        </w:r>
      </w:hyperlink>
      <w:r>
        <w:rPr>
          <w:rFonts w:ascii="Calibri" w:hAnsi="Calibri" w:cs="Calibri"/>
        </w:rPr>
        <w:t xml:space="preserve"> заявления на предоставление государственной услуги представлен в приложении 2 к настоящему административному регламенту.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79" w:history="1">
        <w:r>
          <w:rPr>
            <w:rFonts w:ascii="Calibri" w:hAnsi="Calibri" w:cs="Calibri"/>
            <w:color w:val="0000FF"/>
          </w:rPr>
          <w:t>Предложение</w:t>
        </w:r>
      </w:hyperlink>
      <w:r>
        <w:rPr>
          <w:rFonts w:ascii="Calibri" w:hAnsi="Calibri" w:cs="Calibri"/>
        </w:rPr>
        <w:t xml:space="preserve"> о предоставлении гражданину государственной услуги заполняется работником центра занятости в соответствии с приложением 3 к настоящему регламенту. Сотрудник центра занятости знакомит заявителя с предложением о предоставлении государственной услуги под роспись. Заявитель письменно выражает согласие (несогласие с указанием причины отказа) на получение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предложении содержится: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центра занятости;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гражданина;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 работника центра занятости, выдавшего предложение;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(несогласие) с предложением о предоставлении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предложения.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гражданина Российской Федерации или документ, его заменяющий, - для граждан Российской Федерации;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и гражданство иностранного гражданина, - для иностранных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- для лиц без гражданства.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Индивидуальная программа реабилитации инвалида, выдаваемая в соответствии с законодательством, - для граждан, относящихся к категории инвалидов.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71"/>
      <w:bookmarkEnd w:id="18"/>
      <w:r>
        <w:rPr>
          <w:rFonts w:ascii="Calibri" w:hAnsi="Calibri" w:cs="Calibri"/>
        </w:rPr>
        <w:t>28.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соответствии с законодательством о нотариате.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Заявителям обеспечивается возможность выбора способа подачи заявления о предоставлении государственной услуги: при личном обращении в центр занятости или в многофункциональный центр, почтовой связью, с использованием средств факсимильной связи, в электронной форме.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 бумажном виде форма заявления может быть получена заявителем непосредственно в центре занятости или многофункциональном центре.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области, на официальном сайте Комитета в сети Интернет, а также по обращению заявителя может быть направлена на адрес его электронной почты.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76"/>
      <w:bookmarkEnd w:id="19"/>
      <w:r>
        <w:rPr>
          <w:rFonts w:ascii="Calibri" w:hAnsi="Calibri" w:cs="Calibri"/>
        </w:rPr>
        <w:t>Исчерпывающий перечень документов, необходимых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 находятся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распоряжении государственных органов и подведомственных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 организациях, участвующих в предоставлении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услуги, и которые заявитель вправе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по собственной инициативе, а также способы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 форме,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подведомственных им организациях, и которые заявитель вправе представить по собственной инициативе, отсутствуют.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Центры занятости,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Центры занятости,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90"/>
      <w:bookmarkEnd w:id="20"/>
      <w:r>
        <w:rPr>
          <w:rFonts w:ascii="Calibri" w:hAnsi="Calibri" w:cs="Calibri"/>
        </w:rPr>
        <w:t>Исчерпывающий перечень оснований для отказа в приеме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94"/>
      <w:bookmarkEnd w:id="21"/>
      <w:r>
        <w:rPr>
          <w:rFonts w:ascii="Calibri" w:hAnsi="Calibri" w:cs="Calibri"/>
        </w:rPr>
        <w:t xml:space="preserve">35. Основанием для отказа в приеме документов, необходимых для предоставления государственной услуги и предусмотренных </w:t>
      </w:r>
      <w:hyperlink w:anchor="Par156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настоящего административного регламента, является представление заявителем документов, не соответствующих установленным требованиям к их оформлению.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отказа в приеме документов, составленных на иностранном языке, является отсутствие их перевода на русский язык.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97"/>
      <w:bookmarkEnd w:id="22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0"/>
      <w:bookmarkEnd w:id="23"/>
      <w:r>
        <w:rPr>
          <w:rFonts w:ascii="Calibri" w:hAnsi="Calibri" w:cs="Calibri"/>
        </w:rPr>
        <w:t>36. Основаниями для отказа в предоставлении государственной услуги являются: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отсутствие документов, предусмотренных </w:t>
      </w:r>
      <w:hyperlink w:anchor="Par156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заявителем ложной информации или недостоверных сведений, документов.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Заявитель вправе отказаться от предоставления государственной услуги на основании личного письменного заявления.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случае отказа заявителя от предложения сотрудника центра занятости о предоставлении государственной услуги она может быть предоставлена на основании заявления, поданного несовершеннолетним гражданином или безработным гражданином в центр занятости после отказа.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Письменное решение об отказе в предоставлении государственной услуги подписывается Директором центра занятости и выдается заявителю с указанием причин отказа.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заявителя решение об отказе в предоставлении государственной услуги предоставляется в электронной форме или может выдаваться лично или направляться по почте в письменной форме.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Перечень оснований для отказа в предоставлении государственной услуги является исчерпывающим.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Основания для приостановления предоставления государственной услуги </w:t>
      </w:r>
      <w:r>
        <w:rPr>
          <w:rFonts w:ascii="Calibri" w:hAnsi="Calibri" w:cs="Calibri"/>
        </w:rPr>
        <w:lastRenderedPageBreak/>
        <w:t>законодательно не установлены.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10"/>
      <w:bookmarkEnd w:id="24"/>
      <w:r>
        <w:rPr>
          <w:rFonts w:ascii="Calibri" w:hAnsi="Calibri" w:cs="Calibri"/>
        </w:rPr>
        <w:t>Перечень услуг, необходимых и обязательных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в том числе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документах, выдаваемых организациями,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участвующими в предоставлении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15"/>
      <w:bookmarkEnd w:id="25"/>
      <w:r>
        <w:rPr>
          <w:rFonts w:ascii="Calibri" w:hAnsi="Calibri" w:cs="Calibri"/>
        </w:rPr>
        <w:t xml:space="preserve">42. В случае обращения за предоставлением государственной услуги иностранных граждан либо заявителей с приложением документов, составленных на иностранном языке, им необходимо получить необходимую и обязательную услугу по осуществлению письменного перевода документов согласно </w:t>
      </w:r>
      <w:hyperlink r:id="rId23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Московской области N 1635/53.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 получение необходимой и обязательной услуги не требуется.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18"/>
      <w:bookmarkEnd w:id="26"/>
      <w:r>
        <w:rPr>
          <w:rFonts w:ascii="Calibri" w:hAnsi="Calibri" w:cs="Calibri"/>
        </w:rPr>
        <w:t>Порядок, размер и основания взимания государственной пошлины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иной платы за предоставление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Предоставление государственной услуги осуществляется бесплатно.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23"/>
      <w:bookmarkEnd w:id="27"/>
      <w:r>
        <w:rPr>
          <w:rFonts w:ascii="Calibri" w:hAnsi="Calibri" w:cs="Calibri"/>
        </w:rPr>
        <w:t>Порядок, размер и основания взимания платы за предоставление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необходимых и обязательных для предоставления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Московской области N 1635/53 услуга, необходимая и обязательная для получения государственной услуги, предусмотренная </w:t>
      </w:r>
      <w:hyperlink w:anchor="Par215" w:history="1">
        <w:r>
          <w:rPr>
            <w:rFonts w:ascii="Calibri" w:hAnsi="Calibri" w:cs="Calibri"/>
            <w:color w:val="0000FF"/>
          </w:rPr>
          <w:t>пунктом 42</w:t>
        </w:r>
      </w:hyperlink>
      <w:r>
        <w:rPr>
          <w:rFonts w:ascii="Calibri" w:hAnsi="Calibri" w:cs="Calibri"/>
        </w:rPr>
        <w:t xml:space="preserve"> настоящего административного регламента, представляется за счет средств заявителя.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расчета и размеры платы за оказание необходимых и обязательных услуг устанавливаются в соответствии с требованиями действующего законодательства.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30"/>
      <w:bookmarkEnd w:id="28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услуг организаций,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участвующих в предоставлении государственной услуги,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 таких услуг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Максимальное время ожидания в очереди при личной подаче заявления о предоставлении государственной услуги составляет не более 15 минут.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заявителя по предварительной записи время ожидания в очереди для подачи заявления и документов на предоставление государственной услуги не должно превышать 5 минут.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Выдача результата предоставления государственной услуги осуществляется непосредственно при получении государственной услуги в течение приема заявителя.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39"/>
      <w:bookmarkEnd w:id="29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услуги организаций, участвующих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услуги, к местам ожидания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приема заявителей, размещению и оформлению визуальной,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Предоставление государственной услуги осуществляется в специально выделенных для этих целей помещениях центров занятости и многофункциональных центров.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Помещения для предоставления государственной услуги размещаются на нижних этажах зданий или в отдельно стоящих зданиях.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При предоставлении государственной услуги обеспечивается удобство с точки зрения пешеходной доступности от остановок общественного транспорта. Путь от остановок </w:t>
      </w:r>
      <w:r>
        <w:rPr>
          <w:rFonts w:ascii="Calibri" w:hAnsi="Calibri" w:cs="Calibri"/>
        </w:rPr>
        <w:lastRenderedPageBreak/>
        <w:t>общественного транспорта до помещений приема и выдачи документов оборудуется соответствующими информационными указателями с автономными источниками бесперебойного питания.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Для парковки специальных автотранспортных средств инвалидов на стоянке выделяется не менее 10% мест (но не менее одного места), которые не должны занимать иные транспортные средства.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На здании рядом с входом размещается информационная табличка (вывеска), содержащая следующую информацию: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центра занятости;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и юридический адрес;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 для справок;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Комитета.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Фасад здания оборудуется осветительными приборами, позволяющими посетителям ознакомиться с информационными табличками.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 помещениях приема и выдачи документов предусматриваются места для ожидания, информирования и приема заявителей. 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 помещении приема документов организуется работа справочных окон в количестве, обеспечивающем потребности граждан.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приема, выдачи документов оборудуются стендами (стойками), содержащими информацию о порядке предоставления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Помещение приема и выдачи документов оборудуется информационным табло, предоставляющим информацию о порядке предоставления государственной услуги, а также регулирующим поток "электронной очереди". Информация на табло может выводиться в виде бегущей строки.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В местах для ожидания устанавливаются стулья (кресельные секции, кресла, скамьи) для заявителей.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Рабочие места работников центров занятости и многофункциональных центров оснащаются настенными вывесками или настольными табличками с указанием фамилии, имени, отчества и должности. Работники центра занятости и многофункциональных центров обеспечиваются личными нагрудными карточками (бейджиками) с указанием фамилии, имени, отчества и должности.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сеть Интернет, аудио- и видеотехникой, принтером или многофункциональным устройством, системами кондиционирования воздуха, обеспечиваются необходимыми информационными и методическими материалами.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64. В помещении приема и выдачи документов размещается абонентский ящик (стенд по антикоррупционной тематике).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70"/>
      <w:bookmarkEnd w:id="30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Показателями доступности и качества предоставления государственной услуги являются: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предоставляемой гражданам информации;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информирования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наглядность форм предоставляемой информации об административных процедурах;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исполнения отдельных административных процедур и предоставления государственной услуги в целом;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требований стандарта предоставления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жалоб на решения, действия (бездействие) должностных лиц центров занятости и многофункциональных центров в ходе предоставления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актуальность информации о порядке предоставления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82"/>
      <w:bookmarkEnd w:id="31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предоставления государственной услуги на базе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многофункциональных центров и в электронной форме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взаимодействии, заключенным между Комитетом и уполномоченным многофункциональным центром.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Государственная услуга предоставляется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 Московской области.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В целях предоставления государственной услуги заявителю работниками многофункциональных центров осуществляется прием заявления для предоставления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получения информации о порядке предоставления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направления заявления и документов, необходимых для предоставления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согласования даты и времени предоставления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При направлении запроса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210-ФЗ.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При направлении запроса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73. В течение 5 рабочих дней с даты направления запроса о предоставлении государственной услуги в электронной форме заявитель предоставляет в центр занятости документы, представленные в </w:t>
      </w:r>
      <w:hyperlink w:anchor="Par156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административного регламента, 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6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 не требуется.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В процессе получения государственной услуги заявителями установлена возможность осуществления следующих процедур в электронной форме: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государственной услуге и порядке ее предоставления;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(направление) заявления и необходимых документов;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информации о поступлении от работодателя сведений о наличии свободного рабочего места (вакантной должности);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собеседований с работодателями посредством телефонной или видеосвязи с использованием сети Интернет.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Заявителям предоставляется возможность для предварительной записи в целях получения государственной услуги. Предварительная запись может осуществляться следующими способами по выбору заявителя: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почтовой связью;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заявителя в центры занятости или многофункциональные центры;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 центров занятости или многофункциональных центров;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 путем направления обращения на электронную почту центров занятости либо через официальный сайт многофункционального центра.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При предварительной записи заявитель сообщает следующие данные: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(последнее - при наличии);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номер телефона;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(при наличии);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желаемые дату и время представления документов.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Согласование с заявителями даты и времени обращения в центр занятости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сообщения заявителю о назначенной (согласованной) дате и времени посещения центра занятости для предоставления государственной услуги приведена в приложении 8 к настоящему административному регламенту.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заявителей на определенную дату заканчивается за сутки до наступления этой даты.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Заявителям, записавшимся на прием через официальный сайт многофункционального центра, за 1 рабочий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Заявитель в любое время вправе отказаться от предварительной записи.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83.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График приема (приемное время) заявителей по предварительной записи устанавливается Директором центра занятости или руководителем многофункционального центра в зависимости от интенсивности обращений.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326"/>
      <w:bookmarkEnd w:id="32"/>
      <w:r>
        <w:rPr>
          <w:rFonts w:ascii="Calibri" w:hAnsi="Calibri" w:cs="Calibri"/>
        </w:rPr>
        <w:t>III. Состав, последовательность и сроки выполнения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Предоставление государственной услуги включает в себя следующие административные процедуры: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заявления и документов, необходимых для предоставления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решения о предоставлении (отказе в предоставлении)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регистрация заявителя в программно-техническом комплексе в Регистре;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сбор и анализ информации о возможности организации временного трудоустройства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отбор работодателей для организации временного трудоустройства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подготовка проекта договора об организации временного трудоустройства граждан между центром занятости и работодателем (далее - договор);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заключение договора;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направление граждан к работодателю для временного трудоустройства;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предоставление государственной услуги при последующих обращениях гражданина.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административные процедуры осуществляются применительно к каждой подуслуге в зависимости от категории заявителя.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В случае приема заявления для получения государственной услуги в многофункциональных центрах сведения о регистрации поступивших от граждан заявлений в целях получения государственной услуги вносятся в электронный журнал регистрации заявлений.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При сборе и анализе информации о возможности организации временного трудоустройства граждан учитываются: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численности работников и организаций, расположенных на территории муниципального образования, субъекта Российской Федерации (далее - регион), по видам экономической деятельности, финансово-экономическое состояние организаций;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программ профессионального развития кадров, прогнозирование профессионально-квалификационной структуры потребности в трудовых ресурсах;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потребности работодателей в трудовых ресурсах исходя из перспектив социально-экономического развития региона по видам экономической деятельности;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граждан по образованию, профессионально-квалификационной структуре, продолжительности поиска подходящей работы, причины, препятствующие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инфраструктуры для граждан, имеющих ограничения жизнедеятельности;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спрос граждан на участие во временном трудоустройстве;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работодателей и органов местного самоуправления по организации временного трудоустройства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продолжительность временного трудоустройства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организации и проведения временного трудоустройства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удаленность места временного трудоустройства от места жительства гражданина.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При отборе работодателей для организации временного трудоустройства граждан учитываются: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создаваемых рабочих мест и численность граждан, для которых осуществляется организация временного трудоустройства;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транспортная доступность места проведения временного трудоустройства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временного трудоустройства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продолжительность временного трудоустройства в зависимости от категории гражданина;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работодателем трудового законодательства и иных нормативных правовых актов, содержащих нормы трудового права;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возможности трудоустройства граждан на постоянное рабочее место после окончания периода временного трудоустройства;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работодателя средств на финансирование временного трудоустройства граждан.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При подготовке проекта договора согласовываются: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временного трудоустройства граждан;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положения, предусматривающие подбор из числа участвующих во временном трудоустройстве граждан для замещения постоянных рабочих мест;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сроки представления сведений, подтверждающих участие граждан во временном трудоустройстве;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права, обязанности и ответственность центра занятости и работодателя;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действия договора;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прекращения договора.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При заключении договора осуществляется подписание центром занятости и работодателем договора в двух экземплярах.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При внесении в Регистр для временного трудоустройства граждан указываются: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юридического лица/индивидуального предпринимателя;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места временного трудоустройства, способ проезда;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профессии (специальности), должности, квалификации;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необходимое количество работников;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 работы (временная, надомная);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продолжительность участия граждан во временном трудоустройстве;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заработной платы (дохода);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профессионально-квалификационные требования, дополнительные навыки, перечень социальных гарантий при временном трудоустройстве.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82"/>
      <w:bookmarkEnd w:id="33"/>
      <w:r>
        <w:rPr>
          <w:rFonts w:ascii="Calibri" w:hAnsi="Calibri" w:cs="Calibri"/>
        </w:rPr>
        <w:t>Блок-схема 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</w:t>
      </w:r>
      <w:hyperlink w:anchor="Par2329" w:history="1">
        <w:r>
          <w:rPr>
            <w:rFonts w:ascii="Calibri" w:hAnsi="Calibri" w:cs="Calibri"/>
            <w:color w:val="0000FF"/>
          </w:rPr>
          <w:t>Блок-схемы</w:t>
        </w:r>
      </w:hyperlink>
      <w:r>
        <w:rPr>
          <w:rFonts w:ascii="Calibri" w:hAnsi="Calibri" w:cs="Calibri"/>
        </w:rPr>
        <w:t xml:space="preserve"> последовательности действий при предоставлении государственной услуги представлены в приложении 9 к настоящему административному регламенту.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86"/>
      <w:bookmarkEnd w:id="34"/>
      <w:r>
        <w:rPr>
          <w:rFonts w:ascii="Calibri" w:hAnsi="Calibri" w:cs="Calibri"/>
        </w:rPr>
        <w:t>Последовательность и сроки исполнения административных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процедур (действий) при предоставлении государственной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части организации временного трудоустройства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При предоставлении государственной услуги посредством личного обращения гражданина административные процедуры в процессе предоставления государственной услуги и составляющие их административные действия осуществляются в логической последовательности одним и тем же сотрудником центра занятости в соответствии со сроками предоставления государственной услуги, установленными </w:t>
      </w:r>
      <w:hyperlink w:anchor="Par124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Началом исполнения каждой административной процедуры является результат осуществления предыдущей административной процедуры с фиксацией результата исполнения соответствующей процедуры.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обращении заявителя в целях предоставления государственной услуги в многофункциональный центр работниками многофункционального центра обеспечивается прием </w:t>
      </w:r>
      <w:r>
        <w:rPr>
          <w:rFonts w:ascii="Calibri" w:hAnsi="Calibri" w:cs="Calibri"/>
        </w:rPr>
        <w:lastRenderedPageBreak/>
        <w:t>заявления в целях последующего оказания центром занятости организации временного трудоустройства несовершеннолетних граждан.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для предоставления государственной услуги осуществляется в многофункциональных центрах по принципу экстерриториальности в соответствии с соглашением о взаимодействии между Комитетом и уполномоченным многофункциональным центром, заключенным в установленном порядке, в сроки, установленные соглашением.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95"/>
      <w:bookmarkEnd w:id="35"/>
      <w:r>
        <w:rPr>
          <w:rFonts w:ascii="Calibri" w:hAnsi="Calibri" w:cs="Calibri"/>
        </w:rPr>
        <w:t>94. Основанием для начала предоставления государственной услуги является письменное согласие несовершеннолетнего гражданина на предложение работника центра занятости о предоставлении государственной услуги либо обращение несовершеннолетнего гражданина с заявлением о предоставлении государственной услуги и приложением необходимых документов в центр занятости посредством личного обращения, почтового отправления либо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области, а также в многофункциональный центр посредством личного обращения заявителя с заявлением о предоставлении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заявления и прилагаемых к нему документов посредством личного обращения работник центра занятости, ответственный за прием заявления и документов: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устанавливает предмет обращения;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98"/>
      <w:bookmarkEnd w:id="36"/>
      <w:r>
        <w:rPr>
          <w:rFonts w:ascii="Calibri" w:hAnsi="Calibri" w:cs="Calibri"/>
        </w:rPr>
        <w:t>2) проверяет соответствие личности заявителя документу, удостоверяющему личность;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99"/>
      <w:bookmarkEnd w:id="37"/>
      <w:r>
        <w:rPr>
          <w:rFonts w:ascii="Calibri" w:hAnsi="Calibri" w:cs="Calibri"/>
        </w:rPr>
        <w:t>3) осуществляет сверку копий представленных документов с оригиналами, в случае необходимости изготавливает и заверяет копии представленных документов;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проверяет заявление и комплектность прилагаемых к нему документов на соответствие перечню, установленному </w:t>
      </w:r>
      <w:hyperlink w:anchor="Par156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оснований, установленных </w:t>
      </w:r>
      <w:hyperlink w:anchor="Par194" w:history="1">
        <w:r>
          <w:rPr>
            <w:rFonts w:ascii="Calibri" w:hAnsi="Calibri" w:cs="Calibri"/>
            <w:color w:val="0000FF"/>
          </w:rPr>
          <w:t>пунктом 35</w:t>
        </w:r>
      </w:hyperlink>
      <w:r>
        <w:rPr>
          <w:rFonts w:ascii="Calibri" w:hAnsi="Calibri" w:cs="Calibri"/>
        </w:rPr>
        <w:t xml:space="preserve"> настоящего административного регламента, отказывает несовершеннолетнему гражданину в приеме заявления и представленных документов с указанием причин отказа и разъяснением порядка повторного обращения за предоставлением государственной услуги в случае устранения выявленных нарушений.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положительном решении вопроса о предоставлении государственной услуги работник центра занятости в устной форме информирует заявителя о принятом решении.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несогласия заявителя с принятым решением он вправе обжаловать действия работника центра занятости в установленном порядке;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прием заявления и документов по описи, копию описи вручает заявителю.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несовершеннолетнего гражданина за получением государственной услуги в многофункциональный центр представленное заявителем заявление передается работником многофункционального центра, ответственным за направление заявления, в центр занятости.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заявления в центр занятости работником многофункционального центра осуществляется в соответствии с соглашением о взаимодействии между Комитетом и уполномоченным многофункциональным центром, заключенным в установленном порядке, и порядком делопроизводства в многофункциональных центрах.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95. При поступлении заявления и прилагаемых к нему документов в центр занятости посредством почтового отправления работник центра занятости осуществляет действия согласно </w:t>
      </w:r>
      <w:hyperlink w:anchor="Par395" w:history="1">
        <w:r>
          <w:rPr>
            <w:rFonts w:ascii="Calibri" w:hAnsi="Calibri" w:cs="Calibri"/>
            <w:color w:val="0000FF"/>
          </w:rPr>
          <w:t>пункту 94</w:t>
        </w:r>
      </w:hyperlink>
      <w:r>
        <w:rPr>
          <w:rFonts w:ascii="Calibri" w:hAnsi="Calibri" w:cs="Calibri"/>
        </w:rPr>
        <w:t xml:space="preserve"> настоящего административного регламента, кроме действий, предусмотренных </w:t>
      </w:r>
      <w:hyperlink w:anchor="Par398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399" w:history="1">
        <w:r>
          <w:rPr>
            <w:rFonts w:ascii="Calibri" w:hAnsi="Calibri" w:cs="Calibri"/>
            <w:color w:val="0000FF"/>
          </w:rPr>
          <w:t>3 пункта 94</w:t>
        </w:r>
      </w:hyperlink>
      <w:r>
        <w:rPr>
          <w:rFonts w:ascii="Calibri" w:hAnsi="Calibri" w:cs="Calibri"/>
        </w:rPr>
        <w:t>. Опись в этом случае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В случае поступления запроса о предоставлении государственной услуги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работник центра занятости просматривает электронные образы запроса и прилагаемых к нему документов, осуществляет контроль полученных электронных образов на предмет целостности, фиксирует дату получения заявления и прилагаемых к нему документов, направляет заявителю через личный кабинет </w:t>
      </w:r>
      <w:r>
        <w:rPr>
          <w:rFonts w:ascii="Calibri" w:hAnsi="Calibri" w:cs="Calibri"/>
        </w:rPr>
        <w:lastRenderedPageBreak/>
        <w:t>уведомление о получении запроса о предоставлении государственной услуги и прилагаемых к нему документов.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запрос на предоставление государственной услуги и представленные документы не заверены электронной подписью в соответствии с действующим законодательством, направляет заявителю уведомление о необходимости представить соответствующие документы, подписанные электронной подписью, либо представить в центр занятости подлинники документов (заверенные копии), в срок, не превышающий 5 календарных дней с даты получения запроса о предоставлении государственной услуги в электронной форме.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Регистрация заявления и документов, полученных посредством почтового отправления, осуществляется не позднее 1 рабочего дня с даты поступления заявления и прилагаемых к нему документов в центр занятости, регистрация заявления и документов, полученных в электронной форме либо поступивших из многофункционального центра, - не позднее 1 рабочего дня, следующего за днем их поступления в центр занятости.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исполнения административной процедуры по обработке и предварительному рассмотрению заявления и представленных несовершеннолетним гражданином документов работник центра занятости проверяет наличие документов, установленных </w:t>
      </w:r>
      <w:hyperlink w:anchor="Par156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в заявлении и представленных документах оснований, установленных </w:t>
      </w:r>
      <w:hyperlink w:anchor="Par200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административного регламента, подготавливает проект </w:t>
      </w:r>
      <w:hyperlink w:anchor="Par22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предоставлении государственной услуги, представляет и подписывает отказ у Директора центра занятости (приложение 7 к настоящему административному регламенту) и выдает (направляет) заявителю уведомление об отказе в предоставлении государственной услуги с обоснованием причин отказа способом, указанным в заявлении на предоставление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Работник центра занятости информирует несовершеннолетнего гражданина, в отношении которого принято решение о предоставлении государственной услуги: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условиях временного трудоустройства;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каких категорий граждан в соответствии с законодательством работа временного характера считается подходящей;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каким категориям граждан может быть отказано в признании их безработными в случае их отказа от двух вариантов работы временного характера в течение 10 дней со дня регистрации гражданина, ищущего работу, в центре занятости в целях поиска подходящей работы;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условиях и порядке оказания материальной поддержки в период временного трудоустройства.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заявления и документов, представленных несовершеннолетним гражданином, работник центра занятости: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регистрацию несовершеннолетнего гражданина в целях поиска подходящей работы в Регистре с использованием специализированного программно-технического комплекса посредством внесения соответствующих сведений;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распечатывает заполненный бланк, содержащий сведения о несовершеннолетнем гражданине;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присваивает заполненному бланку идентификационный номер (номер может присваиваться в автоматическом режиме в специализированном программно-техническом комплексе).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и способом фиксации результата является внесение информации о несовершеннолетнем гражданине в программно-технический комплекс, содержащий Регистр.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Работник центра занятости проводит подбор несовершеннолетнему гражданину вариантов временного трудоустройства в Регистрах (сегментах центров занятости) получателей государственных услуг в сфере занятости населения, содержащих сведения о свободных рабочих местах (вакантных должностях) (далее - банки вакансий и работодателей), с использованием специализированного программно-технического комплекса на основании договоров о совместной деятельности по организации и проведению временного трудоустройства несовершеннолетних граждан, заключенных с работодателями.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Подбор несовершеннолетним гражданам вариантов временного трудоустройства </w:t>
      </w:r>
      <w:r>
        <w:rPr>
          <w:rFonts w:ascii="Calibri" w:hAnsi="Calibri" w:cs="Calibri"/>
        </w:rPr>
        <w:lastRenderedPageBreak/>
        <w:t>осуществляется с учетом состояния здоровья, возрастных и других индивидуальных особенностей несовершеннолетних граждан, пожеланий к условиям работы временного характера (заработная плата, режим рабочего времени, место расположения, характер труда, должность, профессия (специальность), а также требований работодателя к исполнению трудовой функции и кандидатуре работника.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подборе вариантов временного трудоустройства не допускается: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одной и той же работы временного характера дважды;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несовершеннолетнему гражданину работы временного характера, которая связана с переменой места жительства, без его согласия;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работы временного характера, условия труда которой не соответствуют требованиям охраны труда;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работы, время выполнения которой совпадает со временем учебы.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исполнения административной процедуры является отбор и анализ информации о возможности организации временного трудоустройства несовершеннолетнего гражданина.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Работник центра занятости задает критерии поиска вариантов временного трудоустройства в банках вакансий и работодателей.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банках вакансий и работодателей вариантов временного трудоустройства работник центра занятости распечатывает перечень вариантов и предлагает его несовершеннолетнему гражданину.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банках вакансий и работодателей вариантов временного трудоустройства работник центра занятости распечатывает выписку об отсутствии вариантов временного трудоустройства, выдает ее несовершеннолетнему гражданину, приобщает копию выписки к личному делу заявителя, фиксирует результат исполнения административной процедуры в Регистре.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приглашает несовершеннолетнего гражданина повторно посетить центр занятости для продолжения поиска вариантов временного трудоустройства.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исполнения административной процедуры является отбор работодателей для организации временного трудоустройства несовершеннолетнего гражданина, способом фиксации результата - перечень вариантов работы либо выписка об отсутствии вариантов работы.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Несовершеннолетний гражданин осуществляет выбор варианта временного трудоустройства из предложенного перечня и выражает свое согласие на направление для участия во временном трудоустройстве.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Несовершеннолетний гражданин имеет право выбрать несколько вариантов временного трудоустройства из предложенного работником центра занятости перечня.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с несовершеннолетним гражданином оформляет не более двух направлений для участия во временном трудоустройстве одновременно;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распечатывает и выдает несовершеннолетнему гражданину направления для участия во временном трудоустройстве.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Несовершеннолетний гражданин подтверждает факт получения направления для участия во временном трудоустройстве (при наличии вариантов временного трудоустройства) своей подписью в соответствующем бланке учетной документации.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исполнения административной процедуры и способом фиксации результата является направление гражданина к работодателю для временного трудоустройства и выдача соответствующего направления.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Работник центра занятости: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фиксирует результат исполнения административной процедуры в Регистре;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уведомляет несовершеннолетнего гражданина о необходимости предоставления информации о результатах собеседования с работодателем, представления в центр занятости выданного направления для участия во временном трудоустройстве с отметкой работодателя и срочного трудового договора о временном трудоустройстве, заключенного с работодателем;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приглашает несовершеннолетнего гражданина повторно посетить центр занятости для продолжения поиска подходящей работы, получения направлений для участия во временном </w:t>
      </w:r>
      <w:r>
        <w:rPr>
          <w:rFonts w:ascii="Calibri" w:hAnsi="Calibri" w:cs="Calibri"/>
        </w:rPr>
        <w:lastRenderedPageBreak/>
        <w:t>трудоустройстве и (или) оплачиваемых общественных работах;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передает личное дело заявителя в текущий архив центра занятости.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При обращении гражданина за получением государственной услуги в электронной форме работник центра занятости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каждой административной процедуры с указанием результата ее осуществления.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При последующих обращениях несовершеннолетнего гражданина в целях получения государственной услуги прием заявления и документов, необходимых для предоставления государственной услуги, осуществляется работником центра занятости согласно установленным процедурам и последовательности действий для первичного обращения несовершеннолетнего гражданина.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заявления и документов, необходимых для предоставления государственной услуги, осуществляется работником центра занятости согласно установленным процедурам и последовательности действий для первичного обращения несовершеннолетнего гражданина.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осуществления обработки и предварительного рассмотрения заявления и представленных гражданином, ищущим работу, документов при повторном обращении работник центра занятости: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задает параметры поиска сведений о несовершеннолетнем гражданине, в отношении которого принято решение о предоставлении государственной услуги, в Регистре и находит соответствующие бланки учетной документации в электронном виде;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извлекает из текущего архива центра занятости личное дело заявителя;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выясняет у несовершеннолетнего гражданина результаты собеседования с работодателями, принимает отмеченные работодателями направления для участия во временном трудоустройстве и срочный трудовой договор о временном трудоустройстве, заключенный с работодателем, или выясняет причины, по которым несовершеннолетний гражданин отказался от временного трудоустройства или его кандидатура была отклонена работодателем;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 оснований бланков учетной документации, личного дела заявителя, содержащихся в Регистре, и результатов собеседования с работодателями осуществляет: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подбор несовершеннолетнему гражданину вариантов временного трудоустройства (работы временного характера), подходящей работы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несовершеннолетнего гражданина с регистрационного учета в качестве ищущего работу в связи с трудоустройством на работу временного характера;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фиксирует результат заполнения варианта временного трудоустройства (работы временного характера) в банках вакансий и работодателей;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информирует несовершеннолетнего гражданина о том, что: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временного трудоустройства он считается занятым;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временного трудоустройства он может обращаться в центр занятости для получения государственных услуг, включая государственную услугу содействия гражданам в поиске подходящей работы;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срочный трудовой договор о временном трудоустройстве может быть расторгнут несовершеннолетним гражданином досрочно;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принимает решение об оказании несовершеннолетнему гражданину материальной поддержки в период временного трудоустройства или отказе в ее оказании. В рамках процедуры осуществляет также следующие действия: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несовершеннолетнего гражданина о том, что при принятии решения об оказании материальной поддержки в период временного трудоустройства или отказе в ее оказании учитывается наличие или отсутствие в договоре, заключенном между центром занятости населения и работодателем, положений, предусматривающих оказание материальной поддержки несовершеннолетним гражданам в период временного трудоустройства;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оформляет принятое решение в форме приказа об оказании или об отказе в оказании материальной поддержки в период временного трудоустройства и информирует </w:t>
      </w:r>
      <w:r>
        <w:rPr>
          <w:rFonts w:ascii="Calibri" w:hAnsi="Calibri" w:cs="Calibri"/>
        </w:rPr>
        <w:lastRenderedPageBreak/>
        <w:t>несовершеннолетнего гражданина о принятом решении. В случае согласия с принятым решением несовершеннолетний гражданин ставит свою подпись на проекте приказа об оказании или об отказе в оказании материальной поддержки в период временного трудоустройства.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Несовершеннолетний гражданин вправе отказаться от временного трудоустройства и обжаловать действия работника центра занятости в установленном порядке;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несовершеннолетнего гражданина о ежемесячном размере материальной поддержки, оказываемой в период временного трудоустройства, о порядке расчета размера и условиях выплаты материальной поддержки в период временного трудоустройства несовершеннолетнего гражданина;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проект приказа об оказании или об отказе в оказании материальной поддержки в период временного трудоустройства для рассмотрения, согласования и утверждения Директору центра занятости. В случае согласования проекта приказа Директор центра занятости утверждает приказ об оказании или об отказе в оказании материальной поддержки в период временного трудоустройства (</w:t>
      </w:r>
      <w:hyperlink w:anchor="Par2117" w:history="1">
        <w:r>
          <w:rPr>
            <w:rFonts w:ascii="Calibri" w:hAnsi="Calibri" w:cs="Calibri"/>
            <w:color w:val="0000FF"/>
          </w:rPr>
          <w:t>приложения 5</w:t>
        </w:r>
      </w:hyperlink>
      <w:r>
        <w:rPr>
          <w:rFonts w:ascii="Calibri" w:hAnsi="Calibri" w:cs="Calibri"/>
        </w:rPr>
        <w:t xml:space="preserve">, </w:t>
      </w:r>
      <w:hyperlink w:anchor="Par217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административному регламенту);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присваивает номер приказу об оказании или об отказе в оказании материальной поддержки в период временного трудоустройства (номер может присваиваться в автоматическом режиме в специализированном программно-техническом комплексе);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приобщает оригинал приказа к личному делу заявителя;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проверяет правильность формирования личного дела заявителя и дополняет его необходимыми документами;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передает личное дело заявителя в установленном порядке в текущий архив центра занятости.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105. Работник центра занятости, осуществляющий назначение, расчет и начисление социальных выплат, в период участия несовершеннолетнего гражданина во временном трудоустройстве на основании представленных в установленные сроки работодателем сведений о несовершеннолетних гражданах, с которыми были заключены, расторгнуты или продолжали действовать срочные трудовые договоры о временном трудоустройстве, периоде участия несовершеннолетних граждан во временном трудоустройстве, назначает, рассчитывает и осуществляет перечисление материальной поддержки несовершеннолетнему гражданину за период временного трудоустройства в соответствии с последовательностью действий, установленной Административным </w:t>
      </w:r>
      <w:hyperlink r:id="rId2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предоставления государственной услуги по осуществлению социальных выплат гражданам, признанным в установленном порядке безработными, утвержденным приказом Министерства труда и социальной защиты Российской Федерации от 29 июня 2012 года N 10-н.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При обращении гражданина за получением государственной услуги в электронной форме работник центра занятости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каждой административной процедуры с указанием результата ее осуществления.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478"/>
      <w:bookmarkEnd w:id="38"/>
      <w:r>
        <w:rPr>
          <w:rFonts w:ascii="Calibri" w:hAnsi="Calibri" w:cs="Calibri"/>
        </w:rPr>
        <w:t>Последовательность и сроки исполнения административных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процедур (действий) при предоставлении государственной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части организации временного трудоустройства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 и безработных выпускников,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ищущих работу впервые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При предоставлении государственной услуги безработным гражданам и безработным выпускникам, ищущим работу впервые, прием заявления и документов, необходимых для предоставления государственной услуги, осуществляется сотрудником центра занятости или многофункционального центра согласно установленным процедурам и последовательности действий для обращения несовершеннолетнего гражданина.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Регистрация заявления и документов, необходимых для предоставления государственной услуги безработным гражданам и безработным выпускникам, ищущим работу впервые, осуществляется работником центра занятости согласно установленным процедурам и </w:t>
      </w:r>
      <w:r>
        <w:rPr>
          <w:rFonts w:ascii="Calibri" w:hAnsi="Calibri" w:cs="Calibri"/>
        </w:rPr>
        <w:lastRenderedPageBreak/>
        <w:t>последовательности действий для обращения несовершеннолетнего гражданина.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В рамках осуществления обработки и предварительного рассмотрения заявления и документов, представленных безработным гражданином или безработным выпускником, ищущим работу впервые, работник центра занятости информирует безработного гражданина или безработного выпускника, ищущего работу впервые, в отношении которого принято решение о предоставлении государственной услуги: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каких категорий безработных граждан в соответствии с законодательством работа временного характера,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права, считается подходящей;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положениях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занятости, определяющих основания приостановки выплаты пособия по безработице при отказе от работ временного характера, основания наступления иных правовых последствий, а также об условиях и порядке оказания материальной поддержки в период временного трудоустройства.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задает параметры поиска сведений о безработном гражданине, в отношении которого принято решение о предоставлении государственной услуги, в Регистре и находит соответствующие бланки учетной документации в электронной форме;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извлекает из текущего архива центра занятости личное дело заявителя.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исполнения административной процедуры является получение сведений о безработном гражданине, содержащихся в Регистре.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Работник центра занятости осуществляет следующие административные действия: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подбор вариантов временного трудоустройства в банке вакансий на основании договоров о совместной деятельности по организации и проведению временного трудоустройства безработных граждан, испытывающих трудности в поиске работы, заключенных с работодателями.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Подбор вариантов временного трудоустройства осуществляется с учетом состояния здоровья, возрастных, профессиональных и других индивидуальных особенностей граждан, пожеланий к условиям работы временного характера (заработная плата, режим рабочего времени, место расположения, характер труда, должность, профессия (специальность), а также требований работодателя к исполнению трудовой функции и кандидатуре работника.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подборе вариантов временного трудоустройства не допускается: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одной и той же работы временного характера дважды;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гражданину работы временного характера, которая связана с переменой места жительства, без его согласия;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работы временного характера, условия труда которой не соответствуют требованиям охраны труда.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исполнения административной процедуры является отбор и анализ информации о возможности организации временного трудоустройства безработного гражданина.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Работник центра занятости задает критерии поиска вариантов временного трудоустройства в банках вакансий и работодателей.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банках вакансий и работодателей вариантов временного трудоустройства распечатывает перечень и предлагает его безработному гражданину.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банках вакансий и работодателей вариантов временного трудоустройства распечатывает выписку об отсутствии вариантов временного трудоустройства, выдает ее безработному гражданину, приобщает копию выписки к личному делу заявителя, фиксирует результат предоставления государственной услуги в Регистре.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исполнения административной процедуры является отбор работодателей для организации временного трудоустройства безработного гражданина, способом фиксации результата - перечень вариантов работы либо выписка об отсутствии вариантов работы.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Гражданин осуществляет выбор варианта временного трудоустройства из предложенного перечня и выражает свое согласие на направление для участия во временном трудоустройстве.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имеет право выбрать несколько вариантов временного трудоустройства из </w:t>
      </w:r>
      <w:r>
        <w:rPr>
          <w:rFonts w:ascii="Calibri" w:hAnsi="Calibri" w:cs="Calibri"/>
        </w:rPr>
        <w:lastRenderedPageBreak/>
        <w:t>предложенного сотрудником центра занятости перечня.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центра занятости по согласованию с безработным гражданином оформляет одновременно не более двух направлений для участия во временном трудоустройстве.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Безработный гражданин подтверждает факт получения направлений для участия во временном трудоустройстве (при наличии вариантов временного трудоустройства) своей подписью в соответствующем бланке учетной документации.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исполнения административной процедуры и способом фиксации результата является направление безработного гражданина к работодателю для временного трудоустройства и выдача соответствующего направления.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Работник центра занятости: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фиксирует результат предоставления государственной услуги в Регистре;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уведомляет безработного гражданина о необходимости предоставления информации о результатах собеседования с работодателем, представления в центр занятости выданных направлений для участия во временном трудоустройстве с отметкой работодателя и срочного трудового договора о временном трудоустройстве, заключенного с работодателем (в случае заключения срочного трудового договора);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безработного гражданина к работнику центра занятости, ответственному за предоставление государственной услуги по регистрации граждан в целях поиска подходящей работы и регистрации безработных граждан, который назначает безработному гражданину дату и время перерегистрации в качестве безработного;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передает работнику центра занятости, ответственному за предоставление государственной услуги по регистрации граждан в целях поиска подходящей работы и регистрации безработных граждан, личное дело заявителя.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Работник центра занятости, ответственный за предоставление государственной услуги по регистрации граждан в целях поиска подходящей работы и регистрации безработных граждан: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если безработному гражданину при предыдущем посещении центра занятости предоставлялась государственная услуга, при перерегистрации безработного гражданина (явке безработного гражданина на перерегистрацию) выясняет результаты собеседования с работодателями, принимает отмеченные работодателями направления для участия во временном трудоустройстве и срочный трудовой договор о временном трудоустройстве, заключенный с работодателем, или выясняет причины, по которым безработный гражданин отказался от временного трудоустройства или его кандидатура была отклонена работодателем;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 отказа безработного гражданина, для которого работа временного характера является подходящей работой, от временного трудоустройства принимает решение о приостановке выплаты пособия по безработице;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основании найденных в программно-техническом комплексе бланков учетной документации в электронном виде, личного дела заявителя и результатов собеседования с работодателями осуществляет: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подбор безработному гражданину вариантов подходящей работы, временного трудоустройства (работы временного характера) или общественных работ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безработного гражданина с регистрационного учета в связи с трудоустройством на работу временного характера;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фиксирует результат заполнения варианта временного трудоустройства (работы временного характера) в банке вакансий и работодателей;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информирует безработного гражданина о том, что: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временного трудоустройства он считается занятым;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временного трудоустройства он может обращаться в центр занятости для получения государственных услуг, включая государственную услугу содействия гражданам в поиске подходящей работы;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срочный трудовой договор о временном трудоустройстве может быть расторгнут безработным гражданином досрочно;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принимает решение об оказании безработному гражданину материальной поддержки в период временного трудоустройства или отказе в ее оказании. В рамках процедуры осуществляет </w:t>
      </w:r>
      <w:r>
        <w:rPr>
          <w:rFonts w:ascii="Calibri" w:hAnsi="Calibri" w:cs="Calibri"/>
        </w:rPr>
        <w:lastRenderedPageBreak/>
        <w:t>также следующие действия: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безработного гражданина о том, что при принятии решения об оказании материальной поддержки в период временного трудоустройства или отказе в ее оказании учитывается наличие или отсутствие в договоре, заключенном между центром занятости и работодателем, положений, предусматривающих оказание материальной поддержки безработным гражданам в период временного трудоустройства;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оформляет принятое решение в форме приказа об оказании или об отказе в оказании материальной поддержки в период временного трудоустройства и информирует безработного гражданина о принятом решении. В случае согласия с принятым решением безработный гражданин ставит свою подпись на проекте приказа об оказании или об отказе в оказании материальной поддержки в период временного трудоустройства;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безработного гражданина о ежемесячном размере материальной поддержки, оказываемой в период временного трудоустройства, о порядке расчета размера и условиях выплаты материальной поддержки в период временного трудоустройства безработного гражданина;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проект приказа об оказании или об отказе в оказании материальной поддержки в период временного трудоустройства для рассмотрения, согласования и утверждения Директору центра занятости. В случае согласования проекта приказа Директор центра занятости утверждает приказ об оказании или об отказе в оказании материальной поддержки в период временного трудоустройства;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присваивает номер приказу об оказании или об отказе в оказании материальной поддержки в период временного трудоустройства (номер может присваиваться в автоматическом режиме в специализированном программно-техническом комплексе);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приобщает оригинал приказа к личному делу заявителя;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проверяет правильность формирования личного дела заявителя и дополняет его необходимыми документами;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передает личное дело заявителя в текущий архив центра занятости.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115. Работник центра занятости, осуществляющий назначение, расчет и начисление социальных выплат, в период участия безработного гражданина во временном трудоустройстве на основании представленных в установленные сроки работодателем сведений о безработных гражданах, с которыми были заключены, расторгнуты или продолжали действовать срочные трудовые договоры о временном трудоустройстве, периоде участия безработных граждан во временном трудоустройстве, назначает, рассчитывает и осуществляет перечисление материальной поддержки несовершеннолетнему гражданину за период временного трудоустройства в соответствии с последовательностью действий, установленной Административным </w:t>
      </w:r>
      <w:hyperlink r:id="rId29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предоставления государственной услуги по осуществлению социальных выплат гражданам, признанным в установленном порядке безработными, утвержденным приказом Министерства труда и социальной защиты Российской Федерации от 29 июня 2012 года N 10-н.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При обращении гражданина за получением государственной услуги в электронной форме работник центра занятости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каждой административной процедуры с указанием результата ее осуществления.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117. Предоставление государственной услуги в соответствии с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занятости может сопровождаться оказанием следующих государственных услуг: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содействие гражданам в поиске подходящей работы;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проведения оплачиваемых общественных работ;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информирование о положении на рынке труда в Московской области.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544"/>
      <w:bookmarkEnd w:id="39"/>
      <w:r>
        <w:rPr>
          <w:rFonts w:ascii="Calibri" w:hAnsi="Calibri" w:cs="Calibri"/>
        </w:rPr>
        <w:t>IV. Порядок и формы контроля за исполнением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предоставления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548"/>
      <w:bookmarkEnd w:id="40"/>
      <w:r>
        <w:rPr>
          <w:rFonts w:ascii="Calibri" w:hAnsi="Calibri" w:cs="Calibri"/>
        </w:rPr>
        <w:t>Порядок осуществления текущего контроля за соблюдением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нормативных правовых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Контроль за полнотой и качеством предоставления государственной услуги осуществляется в формах: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текущий контроль за предоставлением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Текущий контроль за предоставлением государственной услуги осуществляется Директором центра занятости или уполномоченным им сотрудником.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контроль за предоставлением государственной услуги осуществляется путем проведения проверок соблюдения и исполнения сотрудниками центров занятости настоящего административного регламента, </w:t>
      </w:r>
      <w:hyperlink r:id="rId3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года N 972н, требований к заполнению, ведению и хранению бланков учетной документации получателей государственной услуги и других документов, регламентирующих предоставление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соблюдения и исполнения работниками многофункциональных центров положений настоящего административного регламента и нормативных правовых актов, регулирующих предоставление государственной услуги, осуществляется должностными лицами центра занятости, ответственными за организацию работы по предоставлению государственной услуги, в соответствии с заключенным соглашением о взаимодействии.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120. Контроль за обеспечением государственных гарантий в области содействия занятости населения осуществляет Комитет в соответствии с Административным </w:t>
      </w:r>
      <w:hyperlink r:id="rId32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Комитета исполнения государственной функции осуществления надзора и контроля за обеспечением государственных гарантий в области занятости населения, утвержденным распоряжением Комитета от 22 февраля 2013 года N 12-р.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562"/>
      <w:bookmarkEnd w:id="41"/>
      <w:r>
        <w:rPr>
          <w:rFonts w:ascii="Calibri" w:hAnsi="Calibri" w:cs="Calibri"/>
        </w:rPr>
        <w:t>Порядок и периодичность осуществления плановых и внеплановых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проверок полноты и качества предоставления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Текущий контроль осуществляется путем проведения плановых и внеплановых проверок действий и принимаемых решений работниками центра занятости, предоставляющими государственную услугу. Периодичность и сроки проведения плановых проверок устанавливаются Директором центра занятости. Внеплановые проверки приводятся при рассмотрении поступивших в центр занятости обращений, содержащих претензии по предоставлению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569"/>
      <w:bookmarkEnd w:id="42"/>
      <w:r>
        <w:rPr>
          <w:rFonts w:ascii="Calibri" w:hAnsi="Calibri" w:cs="Calibri"/>
        </w:rPr>
        <w:t>Ответственность государственных гражданских служащих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должностных лиц за решения и действия (бездействие),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в ходе предоставления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123. По результатам проведенных проверок в случае выявления нарушений соблюдения </w:t>
      </w:r>
      <w:r>
        <w:rPr>
          <w:rFonts w:ascii="Calibri" w:hAnsi="Calibri" w:cs="Calibri"/>
        </w:rPr>
        <w:lastRenderedPageBreak/>
        <w:t>положений административного регламента работники центров занятости несут ответственность за решения и действия (бездействие), принимаемые в ходе предоставления государственной услуги, в соответствии с законодательством Российской Федерации.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Ответственность должностных лиц закрепляется в их должностных регламентах (инструкциях) в соответствии с требованиями законодательства Российской Федерации и законодательства Московской области.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577"/>
      <w:bookmarkEnd w:id="43"/>
      <w:r>
        <w:rPr>
          <w:rFonts w:ascii="Calibri" w:hAnsi="Calibri" w:cs="Calibri"/>
        </w:rPr>
        <w:t>Положения, характеризующие требования к порядку и формам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предоставлением государственной услуги,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со стороны граждан, их объединений и организаций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Контроль за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Комитета, центров занятости,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583"/>
      <w:bookmarkEnd w:id="44"/>
      <w:r>
        <w:rPr>
          <w:rFonts w:ascii="Calibri" w:hAnsi="Calibri" w:cs="Calibri"/>
        </w:rPr>
        <w:t>V. Досудебный (внесудебный) порядок обжалования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(или) действий (бездействия) Комитета, центра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занятости, а также его должностных лиц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587"/>
      <w:bookmarkEnd w:id="45"/>
      <w:r>
        <w:rPr>
          <w:rFonts w:ascii="Calibri" w:hAnsi="Calibri" w:cs="Calibri"/>
        </w:rPr>
        <w:t>Право заявителя подать жалобу на решение и (или) действия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(бездействие) центра занятости, а также его должностных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 при предоставлении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При получении государственной услуги заявители имеют право на досудебное (внесудебное) рассмотрение жалоб на нарушение порядка предоставления государственной услуги (далее - жалоба) в процессе получения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593"/>
      <w:bookmarkEnd w:id="46"/>
      <w:r>
        <w:rPr>
          <w:rFonts w:ascii="Calibri" w:hAnsi="Calibri" w:cs="Calibri"/>
        </w:rPr>
        <w:t>Предмет жалобы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Заявитель может обратиться с жалобой в том числе в следующих случаях: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заявления о предоставлении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Московской области в целях предоставления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центра занятости, работника центра занятости,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604"/>
      <w:bookmarkEnd w:id="47"/>
      <w:r>
        <w:rPr>
          <w:rFonts w:ascii="Calibri" w:hAnsi="Calibri" w:cs="Calibri"/>
        </w:rPr>
        <w:t>Органы государственной власти и уполномоченные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рассмотрение жалобы должностные лица,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которым может быть направлена жалоба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Жалоба может подаваться в центр занятости или в Комитет.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работниками центра занятости, их действия (бездействие) при предоставлении государственной услуги, поступившие в центр занятости, рассматриваются Директором центра занятости или его заместителем.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центром занятости, действия (бездействие) работников центра занятости при предоставлении государственной услуги, поступившие в Комитет, рассматриваются председателем Комитета или его заместителем в соответствии с распределением обязанностей.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612"/>
      <w:bookmarkEnd w:id="48"/>
      <w:r>
        <w:rPr>
          <w:rFonts w:ascii="Calibri" w:hAnsi="Calibri" w:cs="Calibri"/>
        </w:rPr>
        <w:t>Порядок подачи и рассмотрения жалобы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Право на подачу жалоб имеют заявители, обратившиеся в Комитет с запросом (заявлением) о предоставлении государственной услуги.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Жалоба может быть направлена письмом, на электронный адрес Комитета и центров занятости в сети Интернет,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Жалоба должна содержать: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центра занятости, указание на работников центра занятости, решения и действия (бездействие) которых обжалуются;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центра занятости, работника центра занятости, предоставляющего государственную услугу, должностного лица;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центра занятости, работника центра занятости, предоставляющего государственную услугу.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623"/>
      <w:bookmarkEnd w:id="49"/>
      <w:r>
        <w:rPr>
          <w:rFonts w:ascii="Calibri" w:hAnsi="Calibri" w:cs="Calibri"/>
        </w:rPr>
        <w:t>Сроки рассмотрения жалобы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Жалоба, поступившая в центр занятости, Комитет, подлежит рассмотрению соответственно Директором центра занятости, председателем Комитета в течение 15 рабочих дней со дня ее регистрации.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В случае обжалования отказа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628"/>
      <w:bookmarkEnd w:id="50"/>
      <w:r>
        <w:rPr>
          <w:rFonts w:ascii="Calibri" w:hAnsi="Calibri" w:cs="Calibri"/>
        </w:rPr>
        <w:t>Исчерпывающий перечень оснований для отказа в рассмотрении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жалобы (претензии) либо приостановления ее рассмотрения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Уполномоченный на рассмотрение жалобы орган отказывает в удовлетворении жалобы в следующих случаях: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Уполномоченный на рассмотрение жалобы орган вправе оставить жалобу без ответа в следующих случаях: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 указаны фамилия, имя, отчество (последнее - при наличии) заявителя, направившего обращение, и почтовый адрес, по которому должен быть направлен ответ;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содержатся нецензурные либо оскорбительные выражения, угрозы жизни, здоровью и имуществу работника (Директора) центра занятости, а также членам его семьи;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письменного обращения не поддается прочтению;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641"/>
      <w:bookmarkEnd w:id="51"/>
      <w:r>
        <w:rPr>
          <w:rFonts w:ascii="Calibri" w:hAnsi="Calibri" w:cs="Calibri"/>
        </w:rPr>
        <w:t>Результат рассмотрения жалобы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По результатам рассмотрения жалобы центр занятости принимает одно из следующих решений: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работником центра занятости,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По результатам рассмотрения жалобы Комитет принимает одно из следующих решений: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подтверждения доводов, изложенных в жалобе, принимает меры по восстановлению нарушенного права заявителя, направляет соответствующее поручение Директору центра занятости и контролирует его исполнение;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650"/>
      <w:bookmarkEnd w:id="52"/>
      <w:r>
        <w:rPr>
          <w:rFonts w:ascii="Calibri" w:hAnsi="Calibri" w:cs="Calibri"/>
        </w:rPr>
        <w:t>Порядок информирования заявителя о результатах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рассмотрения жалобы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Не позднее 1 рабочего дня, следующего за днем принятия решения, заявителю в письменной и по желанию заявителя в электронной форме направляется мотивированный ответ о результатах рассмотрения жалобы.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655"/>
      <w:bookmarkEnd w:id="53"/>
      <w:r>
        <w:rPr>
          <w:rFonts w:ascii="Calibri" w:hAnsi="Calibri" w:cs="Calibri"/>
        </w:rPr>
        <w:t>Право заявителя на получение информации и документов,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обоснования и рассмотрения жалобы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Информация и документы, необходимые для обоснования и рассмотрения жалобы, размещаются в Комитете, центрах занятости, многофункциональных центрах, на официальном сайте Комитета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могут быть сообщены заявителю в устной и/или письменной форме.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661"/>
      <w:bookmarkEnd w:id="54"/>
      <w:r>
        <w:rPr>
          <w:rFonts w:ascii="Calibri" w:hAnsi="Calibri" w:cs="Calibri"/>
        </w:rPr>
        <w:t>Порядок обжалования решения по жалобе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Заявитель вправе обжаловать решение по жалобе вышестоящим должностным лицам.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В случае установления в ходе или по результатам рассмотрения жалобы признаков состава административного правонарушения или преступления соответственно Директор центра занятости, председатель Комитета незамедлительно направляет имеющиеся материалы в органы прокуратуры.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144.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</w:t>
      </w:r>
      <w:r>
        <w:rPr>
          <w:rFonts w:ascii="Calibri" w:hAnsi="Calibri" w:cs="Calibri"/>
        </w:rPr>
        <w:lastRenderedPageBreak/>
        <w:t>государственную или иную охраняемую законодательством Российской Федерации тайну.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При подаче жалобы заявитель вправе получить следующую информацию: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Комитета, центров занятости;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номеров телефонов для получения сведений о прохождении процедур по рассмотрению жалобы;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органа исполнительной власти, фамилии, имена, отчества (при наличии) и должности его руководителей, должностных лиц, а также руководителей вышестоящих органов, которым может быть направлена жалоба.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При подаче жалобы заинтересованное лицо вправе получить в Комитете, центре занятости копии документов, подтверждающих обжалуемое действие (бездействие), решение должностного лица.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672"/>
      <w:bookmarkEnd w:id="55"/>
      <w:r>
        <w:rPr>
          <w:rFonts w:ascii="Calibri" w:hAnsi="Calibri" w:cs="Calibri"/>
        </w:rPr>
        <w:t>Способы информирования заявителей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подачи и рассмотрения жалобы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Информирование заявителей о порядке подачи и рассмотрения жалобы на решения и действия (бездействие) центра занятости и его должностных лиц осуществляется посредством размещения информации на стендах в местах предоставления государственной услуги в Комитете, центрах занятости и многофункциональных центрах, на официальном сайте Комитета и многофункциональных центров,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681"/>
      <w:bookmarkEnd w:id="56"/>
      <w:r>
        <w:rPr>
          <w:rFonts w:ascii="Calibri" w:hAnsi="Calibri" w:cs="Calibri"/>
        </w:rPr>
        <w:t>Приложение 1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временного трудоустройства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граждан в возрасте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до 18 лет в свободное от учебы время,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граждан, испытывающих трудности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поиске работы, безработных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возрасте от 18 до 20 лет из числа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образовательных учреждений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и среднего профессионального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ищущих работу впервые,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РВ-20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698"/>
      <w:bookmarkEnd w:id="57"/>
      <w:r>
        <w:rPr>
          <w:rFonts w:ascii="Calibri" w:hAnsi="Calibri" w:cs="Calibri"/>
        </w:rPr>
        <w:t>СПРАВОЧНАЯ ИНФОРМАЦИЯ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НАХОЖДЕНИЯ, ГРАФИКЕ РАБОТЫ, КОНТАКТНЫХ ТЕЛЕФОНАХ,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АДРЕСАХ ЭЛЕКТРОННОЙ ПОЧТЫ КОМИТЕТА, ЦЕНТРОВ ЗАНЯТОСТИ,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МНОГОФУНКЦИОНАЛЬНЫХ ЦЕНТРОВ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8" w:name="Par703"/>
      <w:bookmarkEnd w:id="58"/>
      <w:r>
        <w:rPr>
          <w:rFonts w:ascii="Calibri" w:hAnsi="Calibri" w:cs="Calibri"/>
        </w:rPr>
        <w:t>1. Комитет по труду и занятости населения Московской области.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Комитета: 129366, г. Москва, ул. Ярославская, д. 23.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Комитета: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5726"/>
      </w:tblGrid>
      <w:tr w:rsidR="00341224">
        <w:trPr>
          <w:trHeight w:val="274"/>
        </w:trPr>
        <w:tc>
          <w:tcPr>
            <w:tcW w:w="2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Понедельник: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341224">
        <w:trPr>
          <w:trHeight w:val="355"/>
        </w:trPr>
        <w:tc>
          <w:tcPr>
            <w:tcW w:w="2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Вторник: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341224">
        <w:trPr>
          <w:trHeight w:val="418"/>
        </w:trPr>
        <w:tc>
          <w:tcPr>
            <w:tcW w:w="2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Среда: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341224">
        <w:trPr>
          <w:trHeight w:val="331"/>
        </w:trPr>
        <w:tc>
          <w:tcPr>
            <w:tcW w:w="2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Четверг: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18.00 (перерыв 13.00-13.45)</w:t>
            </w:r>
          </w:p>
        </w:tc>
      </w:tr>
      <w:tr w:rsidR="00341224">
        <w:trPr>
          <w:trHeight w:val="355"/>
        </w:trPr>
        <w:tc>
          <w:tcPr>
            <w:tcW w:w="2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Пятница: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09.00 до 16.45 (перерыв 13.00-13.45)</w:t>
            </w:r>
          </w:p>
        </w:tc>
      </w:tr>
      <w:tr w:rsidR="00341224">
        <w:trPr>
          <w:trHeight w:val="398"/>
        </w:trPr>
        <w:tc>
          <w:tcPr>
            <w:tcW w:w="2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Суббота: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  <w:tr w:rsidR="00341224">
        <w:trPr>
          <w:trHeight w:val="374"/>
        </w:trPr>
        <w:tc>
          <w:tcPr>
            <w:tcW w:w="2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Воскресенье:</w:t>
            </w:r>
          </w:p>
        </w:tc>
        <w:tc>
          <w:tcPr>
            <w:tcW w:w="5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выходной день</w:t>
            </w:r>
          </w:p>
        </w:tc>
      </w:tr>
    </w:tbl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41224" w:rsidSect="00846D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8 (495) 683-42-64.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 Комитета в сети Интернет: www.ktzn.mosreg.ru.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Комитета в сети Интернет: departament@dzan-mo.ru.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"Горячая линия" по вопросам занятости населения: 8 (495) 686-66-47.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9" w:name="Par727"/>
      <w:bookmarkEnd w:id="59"/>
      <w:r>
        <w:rPr>
          <w:rFonts w:ascii="Calibri" w:hAnsi="Calibri" w:cs="Calibri"/>
        </w:rPr>
        <w:t>2. Информация о местах нахождения, графике работы, справочных телефонах, адресах официальных сайтов в сети Интернет, адресах электронной почты центров занятости, предоставляющих государственные услуги, и обслуживаемая ими территория: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840"/>
        <w:gridCol w:w="3515"/>
        <w:gridCol w:w="2032"/>
        <w:gridCol w:w="2580"/>
        <w:gridCol w:w="4478"/>
        <w:gridCol w:w="3173"/>
      </w:tblGrid>
      <w:tr w:rsidR="00341224">
        <w:trPr>
          <w:trHeight w:val="11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Телефоны, адреса электронной почты, официальные сайты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Обслуживаемая территория</w:t>
            </w:r>
          </w:p>
        </w:tc>
      </w:tr>
      <w:tr w:rsidR="00341224">
        <w:trPr>
          <w:trHeight w:val="2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41224">
        <w:trPr>
          <w:trHeight w:val="1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143900, Московская область, г. Балашиха, ул. Советская, д. 3а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521-80-98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balczn@mail.ru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Балашиха с административной территорией</w:t>
            </w:r>
          </w:p>
        </w:tc>
      </w:tr>
      <w:tr w:rsidR="00341224">
        <w:trPr>
          <w:trHeight w:val="1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143600, Московская область, г. Волоколамск, ул. Сергачева, д. 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(49636) 2-11-52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vol_centre@mail.ru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Волоколамский район</w:t>
            </w:r>
          </w:p>
        </w:tc>
      </w:tr>
      <w:tr w:rsidR="00341224">
        <w:trPr>
          <w:trHeight w:val="13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Воскресенский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140200, Московская область, г. Воскресенск, Больничный проезд, д. 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(49644) 2-52-45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voskresensk@dzan-mo.ru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район</w:t>
            </w:r>
          </w:p>
        </w:tc>
      </w:tr>
      <w:tr w:rsidR="00341224">
        <w:trPr>
          <w:trHeight w:val="1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141800, Московская область, г. Дмитров, ул. Кропоткинская, д. 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993-78-86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dzsn75@yandex.ru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 район</w:t>
            </w:r>
          </w:p>
        </w:tc>
      </w:tr>
      <w:tr w:rsidR="00341224">
        <w:trPr>
          <w:trHeight w:val="14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141700, Московская область, г. Долгопрудный, ул. Молодежная, д. 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576-11-55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dczn@yandex.ru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Долгопрудный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142000, Московская область, г. Домодедово, Кутузовский проезд,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996-23-05; (49679) 4-38-02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domodedovo@dzan-mo.ru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Домодедово с административной территорией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141980, Московская область, г. Дубна, ул. 9 мая,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(49621) 2-02-53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dubnensky@dzan-mo.ru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Дубна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140300, Московская область, г. Егорьевск, 1-й микрорайон, д. 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(49640) 3-86-75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cznegorevsk@mail.ru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Егорьевский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143980, Московская область, г. Железнодорожный, ул. Заводская, д. 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lastRenderedPageBreak/>
              <w:t>(495) 522-60-59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zheleznodor@dzan-mo.ru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Железнодорожный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140180, Московская область, г. Жуковский, ул. Пушкина,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556-88-70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zanyat@progtech.ru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Жуковский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140600, Московская область, г. Зарайск, ул. Советская, д. 29/29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(49666) 2-60-56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zaraysk@dzan-mo.ru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Зарайский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141281, Московская область, г. Ивантеевка, ул. Заречная,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513-26-67; (49653) 6-25-51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ivanteevka@dzan-mo.ru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Ивантеевка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Истринский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143500, Московская область, г. Истра, ул. Главного конструктора Адасько,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994-58-04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ISTRAczn@mail.ru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Истринский район и ЗАТО Восход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142900, Московская область, г. Кашира, ул. Советская, д. 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(49669) 3-21-00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kashirsky@dzan-mo.ru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Климовский центр занятости </w:t>
            </w:r>
            <w:r>
              <w:rPr>
                <w:rFonts w:ascii="Calibri" w:hAnsi="Calibri" w:cs="Calibri"/>
              </w:rPr>
              <w:lastRenderedPageBreak/>
              <w:t>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142180, Московская область, г. Климовск, ул. Школьная,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lastRenderedPageBreak/>
              <w:t>(495) 996-71-12; (4967) 62-07-74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klimovsky@dzan-mo.ru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Климовск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141600, Московская область, г. Клин, ул. Мира, д. 58/25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(49624) 5-82-47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cznklin@mail.ru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140411, Московская область, г. Коломна, ул. Дзержинского, д. 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(49661) 2-49-72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kolomensky@dzan-mo.ru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Коломна и Коломенский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Королевский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141071, Московская область, г. Королев, ул. Садовая, д. 7а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516-01-05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korolevsky@dzan-mo.ru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Города Королев и Юбилейный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143400, Московская область, г. Красногорск, ул. Жуковского, д. 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562-10-40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krasnogorsk_dzan@mail.ru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143090, Московская область, г. Краснознаменск, ул. Краснознаменная, д. 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(498) 676-06-26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kczn@g2.ru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Краснознаменск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учреждение Московской области </w:t>
            </w:r>
            <w:r>
              <w:rPr>
                <w:rFonts w:ascii="Calibri" w:hAnsi="Calibri" w:cs="Calibri"/>
              </w:rPr>
              <w:lastRenderedPageBreak/>
              <w:t>Ленинский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142700, Московская область, г. Видное, ул. Строительная, д. 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lastRenderedPageBreak/>
              <w:t>(495) 548-51-00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czn_leninskogo@mail.ru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141730, Московская область, г. Лобня, ул. Победы,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577-15-36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lgczn-lobnya@yandex.ru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Лобня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143800, Московская область, п. Лотошино, ул. Западная,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(49628) 7-03-92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lotoshino@dzan-mo.ru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Лотошинский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140501, Московская область, г. Луховицы, пер. Советский, д.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(49663) 2-40-07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luhovitsy@dzan-mo.ru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Луховицкий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140005, Московская область, г. Люберцы, ул. Комсомольская, д. 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503-35-81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luberetsky@dzan-mo.ru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Люберецкий район, города Дзержинский, Лыткарино и Котельники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143200, Московская область, г. Можайск, ул. Мира, д. 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(49638) 2-49-50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mogaysk@dzan-mo.ru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Можайский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казенное </w:t>
            </w:r>
            <w:r>
              <w:rPr>
                <w:rFonts w:ascii="Calibri" w:hAnsi="Calibri" w:cs="Calibri"/>
              </w:rPr>
              <w:lastRenderedPageBreak/>
              <w:t>учреждение Московской области Мытищинский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141008, Московская область, г. </w:t>
            </w:r>
            <w:r>
              <w:rPr>
                <w:rFonts w:ascii="Calibri" w:hAnsi="Calibri" w:cs="Calibri"/>
              </w:rPr>
              <w:lastRenderedPageBreak/>
              <w:t>Мытищи, ул. Мира, д. 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lastRenderedPageBreak/>
              <w:t>(495) 586-54-97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lastRenderedPageBreak/>
              <w:t>E-mail: mrczn@nightmail.ru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Мытищинский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Наро-Фоминский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143300, Московская область, г. Наро-Фоминск, ул. Ленина,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(49634) 3-72-22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nara@hotmail.ru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Наро-Фоминский район и ЗАТО Молодежный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142400, Московская область, г. Ногинск, ул. Горького,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(49651) 4-78-34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nrczn@mail.ru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Ногинский район и город Черноголовка с административной территорией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143000, Московская область, г. Одинцово, ул. Маршала Жукова, д. 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596-11-74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orczn@mail.ru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Одинцовский район, город Звенигород и ЗАТО Власиха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Озерский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140560, Московская область, г. Озеры, ул. Ленина, д.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(49670) 2-30-27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ozersky@dzan-mo.ru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Орехово-Зуевский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142600, Московская область, г. Орехово-Зуево, ул. Мадонская, д. 28, корп. 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(4964) 12-26-54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orzuevo@dzan-mo.ru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Орехово-Зуевский район и город Орехово-Зуево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Павлово-Посадский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142500, Московская область, г. Павловский Посад, пер. Герцена, д. 19а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(49643) 5-33-10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posadczn@mail.ru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Павлово-Посадский район и город Электрогорск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142100, Московская область, г. Подольск, ул. Февральская, д. 2а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500-09-55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podolsky@dzan-mo.ru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 район и город Подольск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141200, Московская область, г. Пушкино, Московский пр-т, д. 42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993-35-11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993-52-28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prcznnew@pochta.ru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Пушкинский район и город Красноармейск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140100, Московская область, г. Раменское, ул. Вокзальная, д. 4а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(49646) 3-43-45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rczn-ramenskoe@aviel.ru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Раменский район и город Бронницы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143965, Московская область, г. Реутов, ул. Молодежная, д.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791-25-28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specreutczn@mail.ru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Реутов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140730, Московская область, г. Рошаль, ул. Ф. Энгельса, д. 16, корп.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(49645) 5-13-24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roshalsky@mail.ru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Рошаль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143100, Московская область, г. Руза, пл. Партизан, д. 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(49627) 2-38-50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cznruza@inbox.ru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Рузский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Сергиево-Посадский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141300, Московская область, г. Сергиев Посад, пр-т Красной Армии, д. 203б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(49654) 6-09-85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serposad@dzan-mo.ru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Сергиево-Посадский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Серебряно-Прудский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142970, Московская область, пос. Серебряные Пруды, м-н "Центральный", д. 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(49667) 3-14-08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serprud@dzan-mo.ru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Серебряно-Прудский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142203, Московская область, г. Серпухов, ул. Горького, д. 1а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(4967) 75-00-54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serpczn@yandex.ru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Серпуховский район, города Серпухов, Протвино и Пущино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141500, Московская область, г. Солнечногорск, ул. Баранова, д. 21/24а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994-06-65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solnechno@dzan-mo.ru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Солнечногорский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142800, Московская область, г. Ступино, ул. Андропова, д. 45/13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(49664) 7-46-28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stupino@dzan-mo.ru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Ступинский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141900, Московская область, г. Талдом, мкрн. Юбилейный, д. 15а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(49620) 6-01-86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taldomsky@dzan-mo.ru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Талдомский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141190, Московская область, г. Фрязино, ул. Институтская, д. 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(49656) 4-70-33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fgczn@mail.ru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Фрязино с административной территорией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141400, Московская область, г. Химки, ул. Маяковского, д. 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573-52-10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573-87-65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hrczn@mail.ru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Химки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142306, Московская область, г. Чехов, ул. Чехова, д. 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(49672) 2-11-93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chehov_czn@mail.ru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Чеховский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140700, Московская область, г. Шатура, ул. Энергетиков, д. 16а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(49645) 2-24-10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centrzan@mail.ru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Шатурский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143700, Московская область, п. Шаховская, ул. Базаева, д. 10а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(49637) 3-43-48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Shahovsky-czn@yandex.ru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Шаховской район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Щелковский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141100, Московская область, г. Щелково, 1-й Советский пер., д. 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(495) 526-48-04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shchelkovo@dzan-mo.ru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Щелковский район, город Лосино-Петровский и ЗАТО Звездный городок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144000, Московская область, г. Электросталь, ул. Николаева, д. 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Понедельник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Вторник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Среда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Четверг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9.00-18.00 (17.00)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9.00-16.45 (15.45)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(49657) 4-33-04</w:t>
            </w:r>
          </w:p>
          <w:p w:rsidR="00341224" w:rsidRP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41224">
              <w:rPr>
                <w:rFonts w:ascii="Calibri" w:hAnsi="Calibri" w:cs="Calibri"/>
                <w:lang w:val="en-US"/>
              </w:rPr>
              <w:t>E-mail: elektrostal@dzan-mo.ru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Электросталь</w:t>
            </w:r>
          </w:p>
        </w:tc>
      </w:tr>
    </w:tbl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0" w:name="Par1576"/>
      <w:bookmarkEnd w:id="60"/>
      <w:r>
        <w:rPr>
          <w:rFonts w:ascii="Calibri" w:hAnsi="Calibri" w:cs="Calibri"/>
        </w:rPr>
        <w:t>3. Многофункциональные центры предоставления государственных и муниципальных услуг: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175"/>
        <w:gridCol w:w="3458"/>
        <w:gridCol w:w="4422"/>
        <w:gridCol w:w="3685"/>
        <w:gridCol w:w="3855"/>
        <w:gridCol w:w="3458"/>
      </w:tblGrid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МФЦ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Интернете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Балашиха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143900, Московская область, г. Балашиха, ул. Советская, д. 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9.00-18.00; ср.: 9.00-20.00; сб.: 9.00-15.00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 8 (498) 662-53-00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mfc.balashiha@mail.ru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http://www.bmfc.ru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140209, Московская область, г. Воскресенск, ул. Энгельса, д. 14а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чт.: 8.30-17.30, ср.: 8.30-20.00, пт.: 8.30-16.15, перерыв: 13.00-13.45, сб.: 8.30-14.00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mfc@vmr-mo.ru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Дзержинский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140091, Московская область, г. Дзержинский, Угрешская ул., д. 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10.00-19.00, пт.-сб.: 9.00-18.00, перерыв: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mfc-dzer@mosreg.ru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141800, Московская область, г. Дмитров, ул. Большевистская, дом 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с 9.00 до 18.00; ср.: с 9.00 до 20.00; сб.: с 9.00 до 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227-01-72, 8 (496) 227-01-73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http://mfc-d.ru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Домодедово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142005, Московская область, г. </w:t>
            </w:r>
            <w:r>
              <w:rPr>
                <w:rFonts w:ascii="Calibri" w:hAnsi="Calibri" w:cs="Calibri"/>
              </w:rPr>
              <w:lastRenderedPageBreak/>
              <w:t>Домодедово, ул. Советская, дом 19, строение 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пн.-сб.: с 08.00 до 17.00, перерыв: 12.00-</w:t>
            </w:r>
            <w:r>
              <w:rPr>
                <w:rFonts w:ascii="Calibri" w:hAnsi="Calibri" w:cs="Calibri"/>
              </w:rPr>
              <w:lastRenderedPageBreak/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 (496) 793-43-84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rkc@domod.ru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http://ercdmd.ru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Долгопрудный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141707, г. Долгопрудный, ул. Первомайская, д. 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8.00-20.00, сб.: 9.00-15.45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mfc-dolgo@mosreg.ru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Дубна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141980, г. Дубна, ул. Академика Балдина, д. 2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141983, г. Дубна, ул. Свободы, д. 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вт., чт., пт.: с 9.00 до 18.00; ср.: с 9.00 до 20.00; сб.: с 9.00 до 15.00; вс. - вых.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215-07-17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info@mfc-dubna.ru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 Егорьевский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140301, г. Егорьевск, ул. Карла Маркса, д. 25/19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вт.-пт.: 10-20 (перерыв: 13-14),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406-68-99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mky_emfc@mail.ru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Звенигород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143180, Московская область, г. Звенигород, ул. Почтовая, д. 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9-18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597-12-86, 8 (495) 597-15-33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mfc-zven@yandex.ru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Ивантеевка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141282, Московская область, г. Ивантеевка, ул. Дзержинского, д. 17а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506-11-61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542-40-24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Истринский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143500, Московская область, г. Истра, площадь Революции, д. 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пн.-ср.: 9.00-18.00, чт.: 9.00-20.00, пт.: 9.00-16.45, 2-я суббота месяца: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313-25-36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mfc-istra@mail.ru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142903, Московская область, г. Кашира, ул. Ленина, д. 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пн.: 8.30-17.00, вт.-пт.: 8.30-18.00; сб.: 8.30-15.00, обед: 13.00-13.30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692-85-11, 8 (496) 692-87-11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kashira.mfc@yandex.ru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http://www.kashira.org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141601, Московская область, Клинский муниципальный район, г. Клин, Советская пл., д. 18а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пн.-ср.: 9.00-18.00; чт.: 9.00-20.00; пт.: 9.00-16.45; перерыв: с 13.00 до 13.45; каждая вторая суббота месяца: с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243-39-02, 8 (496) 243-34-60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mfcklin@yandex.ru;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mfc.zayavitel@yandex.ru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http://www.klincity.ru/mfc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Коломна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140407, Московская область, г. Коломна, ул. Уманская, д. 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8.00-17.00, перерыв: 12.00-13.00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615-66-20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kolomna.mfc@mail.ru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Королев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141069, Московская область, г. Королев, мкр. Первомайский, ул. </w:t>
            </w:r>
            <w:r>
              <w:rPr>
                <w:rFonts w:ascii="Calibri" w:hAnsi="Calibri" w:cs="Calibri"/>
              </w:rPr>
              <w:lastRenderedPageBreak/>
              <w:t>Советская, д. 42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Пн., вт., чт., пт.: 9.00-18.00; ср.: 9.00-20.00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515-06-18, 8 (495) 515-06-36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mfc-korolev@yandex.ru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143401, Московская область, г. Красногорск, Оптический пер., д. 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вт., чт.: 8.00-17.00, ср., пт.: 10.00-19.00, сб.: 9.00-12.00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mfckrasnogorsk@list.ru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142700, Московская область, Ленинский район, г. Видное, ул. Школьная, д. 77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8.00-20.00, без выходных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548-00-83, 8 (495) 548-00-92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mfc.vidnoe@yandex.ru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Лобня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141730, Московская область, г. Лобня, ул. Ленина, д. 21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вт., чт., пт.: 9.00-18.00, ср.: 9.00-20.00, сб.: 9.00-16.00, вс., пн. - вых.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600-92-84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mfc.lobnya@yandex.ru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Луховицкий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140501, г. Луховицы, ул. Советская, д. 4, комната 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9.00-18.00, обед: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63-211-55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63-212-55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mfc-luhovitsy@mosreg.ru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Лыткарино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140083, Московская область, г. Лыткарино, квартал 3а, д. 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9.00-18.00, перерыв: 13.00-14.00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775-58-86; 8 (495) 775-48-38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tss@mfc50.ru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http://www.mfc50.ru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Люберецкий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140000, Московская область, г. Люберцы, Октябрьский проспект, д. 190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1-й этаж в здании администрации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9.00-18.00, пт.: 9.00-17.00, перерыв: 13-14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255-16-69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lub-mfc@mail.ru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http://lubreg.ru/mfc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Можайский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143200, г. Можайск, ул. Московская, д. 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8-20,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382-09-74, 8 (496) 382-06-71, 8 (496) 382-09-35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moz-mfc@mail.ru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Мытищинский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141009, М.О., г. Мытищи, ул. Карла Маркса, д. 4 (3 этаж)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141021, М.О., г. Мытищи, ул. Летная, д. 20, корп. 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ср.: 9-17, вт., чт.: 10-20, пт.: 8-16,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505-59-49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info@mfcmmr.ru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http://www.mfcmmr.ru/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140560, Московская область, г. Озеры, площадь Советская, д. 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702-35-35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ozerymfc@yandex.ru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Подольск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142110, г. Подольск, Кирова, д. 39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754-72-03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mfcpodolsk@mail.ru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142117, Московская область, г. Подольск, ул. Высотная, д. 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8.30-17.30; сб.: 9.00-13.00; вс. - вых.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645-35-13, 8 (496) 755-54-20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mfc.podolskrn@mail.ru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http://mfc-podolskrn.ru/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Раменский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140105, Московская область, г. Раменское, ул. Воровского, д. 3/1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465-92-20, факс 8 (496) 465-92-21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mfc-ramenskoye@mosreg.ru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Реутов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143966, Московская область, г. Реутов, ул. Ленина, д. 27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ср., пт.: 9.00-18.00; вт., чт.: 9.00-20.00; сб.: 9.00-17.00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(495) 526-41-30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mfc@reutov.net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Серебряно-Прудский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142970, Московская область, г. Серебряные Пруды, ул. Первомайская, д. 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9.00-20.00; сб.: 9.00-13.00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673-24-16, 8 (496) 673-15-10, 8 (496) 673-12-49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info@mfcsp.ru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http://mfcsp.ru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Серпухов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142203, г. Серпухов, ул. Горького, д. 5б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пн.-чт.: 9.00-18.00; пт.: 9.00-16.45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712-80-88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m@mfcserp.ru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Серпуховский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142253, Московская область, Серпуховский район, Калиновское сельское поселение, пос. Большевик, ул. Ленина, д. 110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 - вых., вт.-пт.: 10.00-20.00, сб.: 9-13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(496) 776-30-20</w:t>
            </w:r>
          </w:p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(496) 776-30-21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mfc.serpregion@gmail.com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http://serpregion.ru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Ступинский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142800, Московская область, г. Ступино, проспект Победы, д. 51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9.00-18.00 (с 13.00 до 14.00 - обед)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(496) 649-23-23, факс: 8 (496) 649-23-20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mfc-stupino@mail.ru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http://mfc.esc-stupino.ru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Фрязино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141195, Московская область, г. Фрязино, ул. Центральная, д. 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пн., ср., чт.: 9.00-18.00; вт.: 9.00-20.00, пт.: 9.00-16.45, перерыв: 14.00-14.45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255-44-26, 8 (496) 255-44-27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mfc-fryazino@mosreg.ru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Химки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141400, Московская область, г. Химки, Юбилейный пр-т, 67А, Б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8.00-20.00; сб.: 9.00-15.00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(498) 683-63-63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mfc_himki@mail.ru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Шатурский муниципальный район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140700, Московская область, г. Шатура, ул. Интернациональная, д. 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8.30-17.30 (перерыв: 13.00-14.00)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(496) 452-27-58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mfc-shatura@rambler.ru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http://shaturamfc.ru/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Электрогорск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142530, г. Электрогорск, ул. М. Горького, д. 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пн.-пт.: 8.00-20.00, сб.: 11.00-15.00, без перерыва на обед, вс. - выходной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(496-43) 3-27-52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mfc@elgorsk-adm.ru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  <w:tr w:rsidR="003412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Электросталь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144006, Московская область, г. Электросталь, проспект Ленина, д. 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вт.-пт.: 10.00-19.00, сб.: 10.00-16.45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elmfc@yandex.ru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1224" w:rsidRDefault="00341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стадии разработки</w:t>
            </w:r>
          </w:p>
        </w:tc>
      </w:tr>
    </w:tbl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863"/>
      <w:bookmarkEnd w:id="61"/>
      <w:r>
        <w:rPr>
          <w:rFonts w:ascii="Calibri" w:hAnsi="Calibri" w:cs="Calibri"/>
        </w:rPr>
        <w:t>Приложение 2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временного трудоустройства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граждан в возрасте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до 18 лет в свободное от учебы время,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граждан, испытывающих трудности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поиске работы, безработных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возрасте от 18 до 20 лет из числа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образовательных учреждений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и среднего профессионального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ищущих работу впервые,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РВ-20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880"/>
      <w:bookmarkEnd w:id="62"/>
      <w:r>
        <w:rPr>
          <w:rFonts w:ascii="Calibri" w:hAnsi="Calibri" w:cs="Calibri"/>
        </w:rPr>
        <w:t>ОБРАЗЕЦ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О ПРЕДОСТАВЛЕНИИ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4122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pStyle w:val="ConsPlusNonformat"/>
      </w:pPr>
      <w:r>
        <w:t>┌──────────────────────────────────┐</w:t>
      </w:r>
    </w:p>
    <w:p w:rsidR="00341224" w:rsidRDefault="00341224">
      <w:pPr>
        <w:pStyle w:val="ConsPlusNonformat"/>
      </w:pPr>
      <w:r>
        <w:t>│регистрационный N _____           │  В Государственное казенное учреждение</w:t>
      </w:r>
    </w:p>
    <w:p w:rsidR="00341224" w:rsidRDefault="00341224">
      <w:pPr>
        <w:pStyle w:val="ConsPlusNonformat"/>
      </w:pPr>
      <w:r>
        <w:t>│от "__" _____ 201_ г. при         │  Московской области</w:t>
      </w:r>
    </w:p>
    <w:p w:rsidR="00341224" w:rsidRDefault="00341224">
      <w:pPr>
        <w:pStyle w:val="ConsPlusNonformat"/>
      </w:pPr>
      <w:r>
        <w:t>│обращении в многофункциональный   │  _______________________________ центр</w:t>
      </w:r>
    </w:p>
    <w:p w:rsidR="00341224" w:rsidRDefault="00341224">
      <w:pPr>
        <w:pStyle w:val="ConsPlusNonformat"/>
      </w:pPr>
      <w:r>
        <w:t>│центр                             │  занятости населения</w:t>
      </w:r>
    </w:p>
    <w:p w:rsidR="00341224" w:rsidRDefault="00341224">
      <w:pPr>
        <w:pStyle w:val="ConsPlusNonformat"/>
      </w:pPr>
      <w:r>
        <w:t>└──────────────────────────────────┘</w:t>
      </w:r>
    </w:p>
    <w:p w:rsidR="00341224" w:rsidRDefault="00341224">
      <w:pPr>
        <w:pStyle w:val="ConsPlusNonformat"/>
      </w:pPr>
      <w:r>
        <w:t>┌──────────────────────────────────┐</w:t>
      </w:r>
    </w:p>
    <w:p w:rsidR="00341224" w:rsidRDefault="00341224">
      <w:pPr>
        <w:pStyle w:val="ConsPlusNonformat"/>
      </w:pPr>
      <w:r>
        <w:t>│регистрационный N _____           │</w:t>
      </w:r>
    </w:p>
    <w:p w:rsidR="00341224" w:rsidRDefault="00341224">
      <w:pPr>
        <w:pStyle w:val="ConsPlusNonformat"/>
      </w:pPr>
      <w:r>
        <w:t>│от "__" _____ 201_ г. при         │</w:t>
      </w:r>
    </w:p>
    <w:p w:rsidR="00341224" w:rsidRDefault="00341224">
      <w:pPr>
        <w:pStyle w:val="ConsPlusNonformat"/>
      </w:pPr>
      <w:r>
        <w:t>│передаче заявления в центр        │</w:t>
      </w:r>
    </w:p>
    <w:p w:rsidR="00341224" w:rsidRDefault="00341224">
      <w:pPr>
        <w:pStyle w:val="ConsPlusNonformat"/>
      </w:pPr>
      <w:r>
        <w:t>│занятости (из многофункционального│</w:t>
      </w:r>
    </w:p>
    <w:p w:rsidR="00341224" w:rsidRDefault="00341224">
      <w:pPr>
        <w:pStyle w:val="ConsPlusNonformat"/>
      </w:pPr>
      <w:r>
        <w:t>│центра)                           │</w:t>
      </w:r>
    </w:p>
    <w:p w:rsidR="00341224" w:rsidRDefault="00341224">
      <w:pPr>
        <w:pStyle w:val="ConsPlusNonformat"/>
      </w:pPr>
      <w:r>
        <w:t>└──────────────────────────────────┘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                             Заявление</w:t>
      </w:r>
    </w:p>
    <w:p w:rsidR="00341224" w:rsidRDefault="00341224">
      <w:pPr>
        <w:pStyle w:val="ConsPlusNonformat"/>
      </w:pPr>
      <w:r>
        <w:t xml:space="preserve">                  о предоставлении государственной услуги</w:t>
      </w:r>
    </w:p>
    <w:p w:rsidR="00341224" w:rsidRDefault="00341224">
      <w:pPr>
        <w:pStyle w:val="ConsPlusNonformat"/>
      </w:pPr>
      <w:r>
        <w:t xml:space="preserve">                 по организации временного трудоустройства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Я, ________________________________________________________________________</w:t>
      </w:r>
    </w:p>
    <w:p w:rsidR="00341224" w:rsidRDefault="00341224">
      <w:pPr>
        <w:pStyle w:val="ConsPlusNonformat"/>
      </w:pPr>
      <w:r>
        <w:t xml:space="preserve">               (фамилия, имя, отчество, последнее - при наличии)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>прошу  предоставить   государственную  услугу  по  организации   временного</w:t>
      </w:r>
    </w:p>
    <w:p w:rsidR="00341224" w:rsidRDefault="00341224">
      <w:pPr>
        <w:pStyle w:val="ConsPlusNonformat"/>
      </w:pPr>
      <w:r>
        <w:t>трудоустройства,  так  как отношусь  к одной из следующих категорий граждан</w:t>
      </w:r>
    </w:p>
    <w:p w:rsidR="00341224" w:rsidRDefault="00341224">
      <w:pPr>
        <w:pStyle w:val="ConsPlusNonformat"/>
      </w:pPr>
      <w:r>
        <w:t>(нужное подчеркнуть):</w:t>
      </w:r>
    </w:p>
    <w:p w:rsidR="00341224" w:rsidRDefault="00341224">
      <w:pPr>
        <w:pStyle w:val="ConsPlusNonformat"/>
      </w:pPr>
      <w:r>
        <w:t xml:space="preserve">    несовершеннолетние граждане в возрасте от 14 до 18 лет;</w:t>
      </w:r>
    </w:p>
    <w:p w:rsidR="00341224" w:rsidRDefault="00341224">
      <w:pPr>
        <w:pStyle w:val="ConsPlusNonformat"/>
      </w:pPr>
      <w:r>
        <w:t xml:space="preserve">    безработные граждане, испытывающие трудности в поиске работы;</w:t>
      </w:r>
    </w:p>
    <w:p w:rsidR="00341224" w:rsidRDefault="00341224">
      <w:pPr>
        <w:pStyle w:val="ConsPlusNonformat"/>
      </w:pPr>
      <w:r>
        <w:t xml:space="preserve">    безработные граждане в возрасте от 18 до 20 лет  из  числа  выпускников</w:t>
      </w:r>
    </w:p>
    <w:p w:rsidR="00341224" w:rsidRDefault="00341224">
      <w:pPr>
        <w:pStyle w:val="ConsPlusNonformat"/>
      </w:pPr>
      <w:r>
        <w:t xml:space="preserve">    образовательных учреждений начального и среднего профессионального</w:t>
      </w:r>
    </w:p>
    <w:p w:rsidR="00341224" w:rsidRDefault="00341224">
      <w:pPr>
        <w:pStyle w:val="ConsPlusNonformat"/>
      </w:pPr>
      <w:r>
        <w:t xml:space="preserve">    образования, ищущие работу впервые.</w:t>
      </w:r>
    </w:p>
    <w:p w:rsidR="00341224" w:rsidRDefault="00341224">
      <w:pPr>
        <w:pStyle w:val="ConsPlusNonformat"/>
      </w:pPr>
      <w:r>
        <w:t>О себе сообщаю следующие сведения:</w:t>
      </w:r>
    </w:p>
    <w:p w:rsidR="00341224" w:rsidRDefault="00341224">
      <w:pPr>
        <w:pStyle w:val="ConsPlusNonformat"/>
      </w:pPr>
      <w:r>
        <w:t>Пол _________________   Дата рождения: "__" ____________ _____ г.,</w:t>
      </w:r>
    </w:p>
    <w:p w:rsidR="00341224" w:rsidRDefault="00341224">
      <w:pPr>
        <w:pStyle w:val="ConsPlusNonformat"/>
      </w:pPr>
      <w:r>
        <w:t>возраст ______________________ Гражданство ________________</w:t>
      </w:r>
    </w:p>
    <w:p w:rsidR="00341224" w:rsidRDefault="00341224">
      <w:pPr>
        <w:pStyle w:val="ConsPlusNonformat"/>
      </w:pPr>
      <w:r>
        <w:t xml:space="preserve">        количество полных лет</w:t>
      </w:r>
    </w:p>
    <w:p w:rsidR="00341224" w:rsidRDefault="00341224">
      <w:pPr>
        <w:pStyle w:val="ConsPlusNonformat"/>
      </w:pPr>
      <w:r>
        <w:t>Регистрация по месту жительства/пребывания (нужное подчеркнуть):</w:t>
      </w:r>
    </w:p>
    <w:p w:rsidR="00341224" w:rsidRDefault="00341224">
      <w:pPr>
        <w:pStyle w:val="ConsPlusNonformat"/>
      </w:pPr>
      <w:r>
        <w:t>Адрес регистрации _________________________________________________________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>Номер контактного телефона: _______________________________________________</w:t>
      </w:r>
    </w:p>
    <w:p w:rsidR="00341224" w:rsidRDefault="00341224">
      <w:pPr>
        <w:pStyle w:val="ConsPlusNonformat"/>
      </w:pPr>
      <w:r>
        <w:t>Адрес E-mail (при наличии): _______________________________________________</w:t>
      </w:r>
    </w:p>
    <w:p w:rsidR="00341224" w:rsidRDefault="00341224">
      <w:pPr>
        <w:pStyle w:val="ConsPlusNonformat"/>
      </w:pPr>
      <w:r>
        <w:t>Образование (нужное подчеркнуть):</w:t>
      </w:r>
    </w:p>
    <w:p w:rsidR="00341224" w:rsidRDefault="00341224">
      <w:pPr>
        <w:pStyle w:val="ConsPlusNonformat"/>
      </w:pPr>
      <w:r>
        <w:t>учащийся                              начальное профессиональное</w:t>
      </w:r>
    </w:p>
    <w:p w:rsidR="00341224" w:rsidRDefault="00341224">
      <w:pPr>
        <w:pStyle w:val="ConsPlusNonformat"/>
      </w:pPr>
      <w:r>
        <w:t>основное общее                        общее среднее профессиональное</w:t>
      </w:r>
    </w:p>
    <w:p w:rsidR="00341224" w:rsidRDefault="00341224">
      <w:pPr>
        <w:pStyle w:val="ConsPlusNonformat"/>
      </w:pPr>
      <w:r>
        <w:t>среднее (полное) общее                высшее профессиональное</w:t>
      </w:r>
    </w:p>
    <w:p w:rsidR="00341224" w:rsidRDefault="00341224">
      <w:pPr>
        <w:pStyle w:val="ConsPlusNonformat"/>
      </w:pPr>
      <w:r>
        <w:t>Профессия  (специальность),  квалификация (в  соответствии  с  документами,</w:t>
      </w:r>
    </w:p>
    <w:p w:rsidR="00341224" w:rsidRDefault="00341224">
      <w:pPr>
        <w:pStyle w:val="ConsPlusNonformat"/>
      </w:pPr>
      <w:r>
        <w:t>удостоверяющими профессиональную квалификацию) ____________________________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>Основная профессия (специальность), квалификация, должность, стаж работы: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>Дополнительная профессия  (специальность),  квалификация,  должность,  стаж</w:t>
      </w:r>
    </w:p>
    <w:p w:rsidR="00341224" w:rsidRDefault="00341224">
      <w:pPr>
        <w:pStyle w:val="ConsPlusNonformat"/>
      </w:pPr>
      <w:r>
        <w:t>работы: ___________________________________________________________________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>Дополнительные навыки (нужное подчеркнуть):</w:t>
      </w:r>
    </w:p>
    <w:p w:rsidR="00341224" w:rsidRDefault="00341224">
      <w:pPr>
        <w:pStyle w:val="ConsPlusNonformat"/>
      </w:pPr>
      <w:r>
        <w:t>знание иностранного языка (указать) _______________________________________</w:t>
      </w:r>
    </w:p>
    <w:p w:rsidR="00341224" w:rsidRDefault="00341224">
      <w:pPr>
        <w:pStyle w:val="ConsPlusNonformat"/>
      </w:pPr>
      <w:r>
        <w:t>знание и умение пользоваться ПЭВМ _________________________________________</w:t>
      </w:r>
    </w:p>
    <w:p w:rsidR="00341224" w:rsidRDefault="00341224">
      <w:pPr>
        <w:pStyle w:val="ConsPlusNonformat"/>
      </w:pPr>
      <w:r>
        <w:t>наличие водительского удостоверения (указать категории) ___________________</w:t>
      </w:r>
    </w:p>
    <w:p w:rsidR="00341224" w:rsidRDefault="00341224">
      <w:pPr>
        <w:pStyle w:val="ConsPlusNonformat"/>
      </w:pPr>
      <w:r>
        <w:t>Условия последнего места работы: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 xml:space="preserve">   профессия (специальность), квалификация, должность, вид деятельности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>характер работы: __________________________________________________________</w:t>
      </w:r>
    </w:p>
    <w:p w:rsidR="00341224" w:rsidRDefault="00341224">
      <w:pPr>
        <w:pStyle w:val="ConsPlusNonformat"/>
      </w:pPr>
      <w:r>
        <w:t>Пожелания к временной занятости:</w:t>
      </w:r>
    </w:p>
    <w:p w:rsidR="00341224" w:rsidRDefault="00341224">
      <w:pPr>
        <w:pStyle w:val="ConsPlusNonformat"/>
      </w:pPr>
      <w:r>
        <w:t>Профессия (специальность), квалификация: __________________________________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lastRenderedPageBreak/>
        <w:t>Должность: ________________________________________________________________</w:t>
      </w:r>
    </w:p>
    <w:p w:rsidR="00341224" w:rsidRDefault="00341224">
      <w:pPr>
        <w:pStyle w:val="ConsPlusNonformat"/>
      </w:pPr>
      <w:r>
        <w:t>Вид деятельности: _________________________________________________________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Отметка  о комплекте документов  (проставляется  в случае отсутствия одного</w:t>
      </w:r>
    </w:p>
    <w:p w:rsidR="00341224" w:rsidRDefault="00341224">
      <w:pPr>
        <w:pStyle w:val="ConsPlusNonformat"/>
      </w:pPr>
      <w:r>
        <w:t>или  более  из   документов,   не   находящихся   в  распоряжении  органов,</w:t>
      </w:r>
    </w:p>
    <w:p w:rsidR="00341224" w:rsidRDefault="00341224">
      <w:pPr>
        <w:pStyle w:val="ConsPlusNonformat"/>
      </w:pPr>
      <w:r>
        <w:t>предоставляющих  государственные  услуги,  либо  подведомственных   органам</w:t>
      </w:r>
    </w:p>
    <w:p w:rsidR="00341224" w:rsidRDefault="00341224">
      <w:pPr>
        <w:pStyle w:val="ConsPlusNonformat"/>
      </w:pPr>
      <w:r>
        <w:t>государственной   власти    организаций,   участвующих   в   предоставлении</w:t>
      </w:r>
    </w:p>
    <w:p w:rsidR="00341224" w:rsidRDefault="00341224">
      <w:pPr>
        <w:pStyle w:val="ConsPlusNonformat"/>
      </w:pPr>
      <w:r>
        <w:t>государственной услуги)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Дата: "__" ________ 20__ г. _______________________________________________</w:t>
      </w:r>
    </w:p>
    <w:p w:rsidR="00341224" w:rsidRDefault="00341224">
      <w:pPr>
        <w:pStyle w:val="ConsPlusNonformat"/>
      </w:pPr>
      <w:r>
        <w:t xml:space="preserve">                                           подпись гражданина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962"/>
      <w:bookmarkEnd w:id="63"/>
      <w:r>
        <w:rPr>
          <w:rFonts w:ascii="Calibri" w:hAnsi="Calibri" w:cs="Calibri"/>
        </w:rPr>
        <w:t>Приложение 3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временного трудоустройства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граждан в возрасте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до 18 лет в свободное от учебы время,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граждан, испытывающих трудности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поиске работы, безработных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возрасте от 18 до 20 лет из числа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образовательных учреждений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и среднего профессионального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ищущих работу впервые,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РВ-20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pStyle w:val="ConsPlusNonformat"/>
      </w:pPr>
      <w:bookmarkStart w:id="64" w:name="Par1979"/>
      <w:bookmarkEnd w:id="64"/>
      <w:r>
        <w:t xml:space="preserve">                       Предложение о предоставлении</w:t>
      </w:r>
    </w:p>
    <w:p w:rsidR="00341224" w:rsidRDefault="00341224">
      <w:pPr>
        <w:pStyle w:val="ConsPlusNonformat"/>
      </w:pPr>
      <w:r>
        <w:t xml:space="preserve">                          государственной услуги</w:t>
      </w:r>
    </w:p>
    <w:p w:rsidR="00341224" w:rsidRDefault="00341224">
      <w:pPr>
        <w:pStyle w:val="ConsPlusNonformat"/>
      </w:pPr>
      <w:r>
        <w:t xml:space="preserve">                 по организации временного трудоустройства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    Государственное     казенное    учреждение    Московской    области</w:t>
      </w:r>
    </w:p>
    <w:p w:rsidR="00341224" w:rsidRDefault="00341224">
      <w:pPr>
        <w:pStyle w:val="ConsPlusNonformat"/>
      </w:pPr>
      <w:r>
        <w:t>_________________________________________________ центр занятости населения</w:t>
      </w:r>
    </w:p>
    <w:p w:rsidR="00341224" w:rsidRDefault="00341224">
      <w:pPr>
        <w:pStyle w:val="ConsPlusNonformat"/>
      </w:pPr>
      <w:r>
        <w:t xml:space="preserve">                  (наименование)</w:t>
      </w:r>
    </w:p>
    <w:p w:rsidR="00341224" w:rsidRDefault="00341224">
      <w:pPr>
        <w:pStyle w:val="ConsPlusNonformat"/>
      </w:pPr>
      <w:r>
        <w:t>предлагает гражданину _____________________________________________________</w:t>
      </w:r>
    </w:p>
    <w:p w:rsidR="00341224" w:rsidRDefault="00341224">
      <w:pPr>
        <w:pStyle w:val="ConsPlusNonformat"/>
      </w:pPr>
      <w:r>
        <w:t>__________________________________________________________________________,</w:t>
      </w:r>
    </w:p>
    <w:p w:rsidR="00341224" w:rsidRDefault="00341224">
      <w:pPr>
        <w:pStyle w:val="ConsPlusNonformat"/>
      </w:pPr>
      <w:r>
        <w:t xml:space="preserve">                    (фамилия, имя, отчество гражданина)</w:t>
      </w:r>
    </w:p>
    <w:p w:rsidR="00341224" w:rsidRDefault="00341224">
      <w:pPr>
        <w:pStyle w:val="ConsPlusNonformat"/>
      </w:pPr>
      <w:r>
        <w:t>зарегистрированному   в   целях   поиска   подходящей   работы/в   качестве</w:t>
      </w:r>
    </w:p>
    <w:p w:rsidR="00341224" w:rsidRDefault="00341224">
      <w:pPr>
        <w:pStyle w:val="ConsPlusNonformat"/>
      </w:pPr>
      <w:r>
        <w:t>безработного гражданина (нужное подчеркнуть)</w:t>
      </w:r>
    </w:p>
    <w:p w:rsidR="00341224" w:rsidRDefault="00341224">
      <w:pPr>
        <w:pStyle w:val="ConsPlusNonformat"/>
      </w:pPr>
      <w:r>
        <w:t>личное дело получателя государственных услуг от "__" _____ 201_ г. N ______</w:t>
      </w:r>
    </w:p>
    <w:p w:rsidR="00341224" w:rsidRDefault="00341224">
      <w:pPr>
        <w:pStyle w:val="ConsPlusNonformat"/>
      </w:pPr>
      <w:r>
        <w:t>получить государственную услугу по организации временного трудоустройства.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Работник ГКУ МО __________________ ЦЗН ____________________________________</w:t>
      </w:r>
    </w:p>
    <w:p w:rsidR="00341224" w:rsidRDefault="00341224">
      <w:pPr>
        <w:pStyle w:val="ConsPlusNonformat"/>
      </w:pPr>
      <w:r>
        <w:t xml:space="preserve">                                        (фамилия, имя, отчество работника)</w:t>
      </w:r>
    </w:p>
    <w:p w:rsidR="00341224" w:rsidRDefault="00341224">
      <w:pPr>
        <w:pStyle w:val="ConsPlusNonformat"/>
      </w:pPr>
      <w:r>
        <w:t>"__" _____ 201_ г. _____________________</w:t>
      </w:r>
    </w:p>
    <w:p w:rsidR="00341224" w:rsidRDefault="00341224">
      <w:pPr>
        <w:pStyle w:val="ConsPlusNonformat"/>
      </w:pPr>
      <w:r>
        <w:t xml:space="preserve">                    (подпись работника)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С предложением   ознакомлен,    согласен/не   согласен   на   получение</w:t>
      </w:r>
    </w:p>
    <w:p w:rsidR="00341224" w:rsidRDefault="00341224">
      <w:pPr>
        <w:pStyle w:val="ConsPlusNonformat"/>
      </w:pPr>
      <w:r>
        <w:t>государственной услуги (нужное подчеркнуть).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Причина отказа ____________________________________________________________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 xml:space="preserve">                             (указать причину)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lastRenderedPageBreak/>
        <w:t>"__" _____ 201_ г. ____________________ ___________________________________</w:t>
      </w:r>
    </w:p>
    <w:p w:rsidR="00341224" w:rsidRDefault="00341224">
      <w:pPr>
        <w:pStyle w:val="ConsPlusNonformat"/>
      </w:pPr>
      <w:r>
        <w:t xml:space="preserve">                   (подпись гражданина) (фамилия, имя, отчество гражданина)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5" w:name="Par2013"/>
      <w:bookmarkEnd w:id="65"/>
      <w:r>
        <w:rPr>
          <w:rFonts w:ascii="Calibri" w:hAnsi="Calibri" w:cs="Calibri"/>
        </w:rPr>
        <w:t>Приложение 4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временного трудоустройства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граждан в возрасте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до 18 лет в свободное от учебы время,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граждан, испытывающих трудности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поиске работы, безработных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возрасте от 18 до 20 лет из числа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образовательных учреждений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и среднего профессионального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ищущих работу впервые,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РВ-20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pStyle w:val="ConsPlusNonformat"/>
      </w:pPr>
      <w:r>
        <w:t xml:space="preserve">                                     ______________________________________</w:t>
      </w:r>
    </w:p>
    <w:p w:rsidR="00341224" w:rsidRDefault="00341224">
      <w:pPr>
        <w:pStyle w:val="ConsPlusNonformat"/>
      </w:pPr>
      <w:r>
        <w:t xml:space="preserve">                                        (наименование юридического лица/</w:t>
      </w:r>
    </w:p>
    <w:p w:rsidR="00341224" w:rsidRDefault="00341224">
      <w:pPr>
        <w:pStyle w:val="ConsPlusNonformat"/>
      </w:pPr>
      <w:r>
        <w:t xml:space="preserve">                                     ______________________________________</w:t>
      </w:r>
    </w:p>
    <w:p w:rsidR="00341224" w:rsidRDefault="00341224">
      <w:pPr>
        <w:pStyle w:val="ConsPlusNonformat"/>
      </w:pPr>
      <w:r>
        <w:t xml:space="preserve">                                     фамилия, имя, отчество индивидуального</w:t>
      </w:r>
    </w:p>
    <w:p w:rsidR="00341224" w:rsidRDefault="00341224">
      <w:pPr>
        <w:pStyle w:val="ConsPlusNonformat"/>
      </w:pPr>
      <w:r>
        <w:t xml:space="preserve">                                      предпринимателя или физического лица)</w:t>
      </w:r>
    </w:p>
    <w:p w:rsidR="00341224" w:rsidRDefault="00341224">
      <w:pPr>
        <w:pStyle w:val="ConsPlusNonformat"/>
      </w:pPr>
      <w:r>
        <w:t xml:space="preserve">                                     ______________________________________</w:t>
      </w:r>
    </w:p>
    <w:p w:rsidR="00341224" w:rsidRDefault="00341224">
      <w:pPr>
        <w:pStyle w:val="ConsPlusNonformat"/>
      </w:pPr>
      <w:r>
        <w:t xml:space="preserve">                                     ______________________________________</w:t>
      </w:r>
    </w:p>
    <w:p w:rsidR="00341224" w:rsidRDefault="00341224">
      <w:pPr>
        <w:pStyle w:val="ConsPlusNonformat"/>
      </w:pPr>
      <w:r>
        <w:t xml:space="preserve">                                      (адрес местонахождения, проезд, номер</w:t>
      </w:r>
    </w:p>
    <w:p w:rsidR="00341224" w:rsidRDefault="00341224">
      <w:pPr>
        <w:pStyle w:val="ConsPlusNonformat"/>
      </w:pPr>
      <w:r>
        <w:t xml:space="preserve">                                             контактного телефона)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bookmarkStart w:id="66" w:name="Par2040"/>
      <w:bookmarkEnd w:id="66"/>
      <w:r>
        <w:t xml:space="preserve">           Направление для участия во временном трудоустройстве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Государственное казенное учреждение Московской области</w:t>
      </w:r>
    </w:p>
    <w:p w:rsidR="00341224" w:rsidRDefault="00341224">
      <w:pPr>
        <w:pStyle w:val="ConsPlusNonformat"/>
      </w:pPr>
      <w:r>
        <w:t>_________________________________________________ центр занятости населения</w:t>
      </w:r>
    </w:p>
    <w:p w:rsidR="00341224" w:rsidRDefault="00341224">
      <w:pPr>
        <w:pStyle w:val="ConsPlusNonformat"/>
      </w:pPr>
      <w:r>
        <w:t xml:space="preserve">                 (наименование)</w:t>
      </w:r>
    </w:p>
    <w:p w:rsidR="00341224" w:rsidRDefault="00341224">
      <w:pPr>
        <w:pStyle w:val="ConsPlusNonformat"/>
      </w:pPr>
      <w:r>
        <w:t>представляет кандидатуру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 xml:space="preserve">                    (фамилия, имя, отчество гражданина)</w:t>
      </w:r>
    </w:p>
    <w:p w:rsidR="00341224" w:rsidRDefault="00341224">
      <w:pPr>
        <w:pStyle w:val="ConsPlusNonformat"/>
      </w:pPr>
      <w:r>
        <w:t>для   замещения  временного   рабочего   места,  созданного  в соответствии</w:t>
      </w:r>
    </w:p>
    <w:p w:rsidR="00341224" w:rsidRDefault="00341224">
      <w:pPr>
        <w:pStyle w:val="ConsPlusNonformat"/>
      </w:pPr>
      <w:r>
        <w:t>с договором на организацию временного трудоустройства от "_" __ 20_ г. N _.</w:t>
      </w:r>
    </w:p>
    <w:p w:rsidR="00341224" w:rsidRDefault="00341224">
      <w:pPr>
        <w:pStyle w:val="ConsPlusNonformat"/>
      </w:pPr>
      <w:r>
        <w:t>Рекомендуется на должность, по профессии (специальности) __________________</w:t>
      </w:r>
    </w:p>
    <w:p w:rsidR="00341224" w:rsidRDefault="00341224">
      <w:pPr>
        <w:pStyle w:val="ConsPlusNonformat"/>
      </w:pPr>
      <w:r>
        <w:t xml:space="preserve">                                                          (нужное указать)</w:t>
      </w:r>
    </w:p>
    <w:p w:rsidR="00341224" w:rsidRDefault="00341224">
      <w:pPr>
        <w:pStyle w:val="ConsPlusNonformat"/>
      </w:pPr>
      <w:r>
        <w:t>Гражданин  зарегистрирован  в целях  поиска  подходящей  работы/в  качестве</w:t>
      </w:r>
    </w:p>
    <w:p w:rsidR="00341224" w:rsidRDefault="00341224">
      <w:pPr>
        <w:pStyle w:val="ConsPlusNonformat"/>
      </w:pPr>
      <w:r>
        <w:t>безработного гражданина (нужное подчеркнуть),</w:t>
      </w:r>
    </w:p>
    <w:p w:rsidR="00341224" w:rsidRDefault="00341224">
      <w:pPr>
        <w:pStyle w:val="ConsPlusNonformat"/>
      </w:pPr>
      <w:r>
        <w:t>личное дело получателя государственных услуг от "__" _____ 20__ г. N ______</w:t>
      </w:r>
    </w:p>
    <w:p w:rsidR="00341224" w:rsidRDefault="00341224">
      <w:pPr>
        <w:pStyle w:val="ConsPlusNonformat"/>
      </w:pPr>
      <w:r>
        <w:t>Гражданин относится к категории</w:t>
      </w:r>
    </w:p>
    <w:p w:rsidR="00341224" w:rsidRDefault="00341224">
      <w:pPr>
        <w:pStyle w:val="ConsPlusNonformat"/>
      </w:pPr>
      <w:r>
        <w:t>граждан ___________________________________________________________________</w:t>
      </w:r>
    </w:p>
    <w:p w:rsidR="00341224" w:rsidRDefault="00341224">
      <w:pPr>
        <w:pStyle w:val="ConsPlusNonformat"/>
      </w:pPr>
      <w:r>
        <w:t xml:space="preserve">                (указать категорию, к которой относится гражданин)</w:t>
      </w:r>
    </w:p>
    <w:p w:rsidR="00341224" w:rsidRDefault="00341224">
      <w:pPr>
        <w:pStyle w:val="ConsPlusNonformat"/>
      </w:pPr>
      <w:r>
        <w:t>Просим письменно сообщить о принятом решении по направленной кандидатуре.</w:t>
      </w:r>
    </w:p>
    <w:p w:rsidR="00341224" w:rsidRDefault="00341224">
      <w:pPr>
        <w:pStyle w:val="ConsPlusNonformat"/>
      </w:pPr>
      <w:r>
        <w:t>Номер телефона для справок _____________________________ "__" _____ 20__ г.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 xml:space="preserve">   должность, фамилия, имя, отчество, подпись работника государственного</w:t>
      </w:r>
    </w:p>
    <w:p w:rsidR="00341224" w:rsidRDefault="00341224">
      <w:pPr>
        <w:pStyle w:val="ConsPlusNonformat"/>
      </w:pPr>
      <w:r>
        <w:t xml:space="preserve">                   учреждения службы занятости населения</w:t>
      </w:r>
    </w:p>
    <w:p w:rsidR="00341224" w:rsidRDefault="00341224">
      <w:pPr>
        <w:pStyle w:val="ConsPlusNonformat"/>
      </w:pPr>
      <w:r>
        <w:t>---------------------------------------------------------------------------</w:t>
      </w:r>
    </w:p>
    <w:p w:rsidR="00341224" w:rsidRDefault="00341224">
      <w:pPr>
        <w:pStyle w:val="ConsPlusNonformat"/>
      </w:pPr>
      <w:r>
        <w:t xml:space="preserve">                              (линия отрыва)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           Результат рассмотрения кандидатуры гражданина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Гражданин _________________________________________________________________</w:t>
      </w:r>
    </w:p>
    <w:p w:rsidR="00341224" w:rsidRDefault="00341224">
      <w:pPr>
        <w:pStyle w:val="ConsPlusNonformat"/>
      </w:pPr>
      <w:r>
        <w:t xml:space="preserve">                               (фамилия, имя, отчество)</w:t>
      </w:r>
    </w:p>
    <w:p w:rsidR="00341224" w:rsidRDefault="00341224">
      <w:pPr>
        <w:pStyle w:val="ConsPlusNonformat"/>
      </w:pPr>
      <w:r>
        <w:t>принимается  на  временное   рабочее   место,   созданное  в   соответствии</w:t>
      </w:r>
    </w:p>
    <w:p w:rsidR="00341224" w:rsidRDefault="00341224">
      <w:pPr>
        <w:pStyle w:val="ConsPlusNonformat"/>
      </w:pPr>
      <w:r>
        <w:t>с договором на организацию временного трудоустройства от "_" __ 20_ г. N __</w:t>
      </w:r>
    </w:p>
    <w:p w:rsidR="00341224" w:rsidRDefault="00341224">
      <w:pPr>
        <w:pStyle w:val="ConsPlusNonformat"/>
      </w:pPr>
      <w:r>
        <w:t>с "__" _____ 200_ г., приказ от "__" _____ 200_ г. N ____,</w:t>
      </w:r>
    </w:p>
    <w:p w:rsidR="00341224" w:rsidRDefault="00341224">
      <w:pPr>
        <w:pStyle w:val="ConsPlusNonformat"/>
      </w:pPr>
      <w:r>
        <w:t>с ним заключен срочный трудовой договор от "__" ____ 200_ г. N ____</w:t>
      </w:r>
    </w:p>
    <w:p w:rsidR="00341224" w:rsidRDefault="00341224">
      <w:pPr>
        <w:pStyle w:val="ConsPlusNonformat"/>
      </w:pPr>
      <w:r>
        <w:t>на должность, по профессии (специальности) ________________________________</w:t>
      </w:r>
    </w:p>
    <w:p w:rsidR="00341224" w:rsidRDefault="00341224">
      <w:pPr>
        <w:pStyle w:val="ConsPlusNonformat"/>
      </w:pPr>
      <w:r>
        <w:t xml:space="preserve">                                                   (нужное указать)</w:t>
      </w:r>
    </w:p>
    <w:p w:rsidR="00341224" w:rsidRDefault="00341224">
      <w:pPr>
        <w:pStyle w:val="ConsPlusNonformat"/>
      </w:pPr>
      <w:r>
        <w:t>Кандидатура отклонена в связи с ___________________________________________</w:t>
      </w:r>
    </w:p>
    <w:p w:rsidR="00341224" w:rsidRDefault="00341224">
      <w:pPr>
        <w:pStyle w:val="ConsPlusNonformat"/>
      </w:pPr>
      <w:r>
        <w:t xml:space="preserve">                                             (указать причину)</w:t>
      </w:r>
    </w:p>
    <w:p w:rsidR="00341224" w:rsidRDefault="00341224">
      <w:pPr>
        <w:pStyle w:val="ConsPlusNonformat"/>
      </w:pPr>
      <w:r>
        <w:t>Гражданин от участия во временном трудоустройстве отказался в связи с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 xml:space="preserve">                             (указать причину)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 xml:space="preserve">  (наименование юридического лица/фамилия, имя, отчество индивидуального</w:t>
      </w:r>
    </w:p>
    <w:p w:rsidR="00341224" w:rsidRDefault="00341224">
      <w:pPr>
        <w:pStyle w:val="ConsPlusNonformat"/>
      </w:pPr>
      <w:r>
        <w:t xml:space="preserve">                   предпринимателя или физического лица)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"__" ____ 200_ г. _________________________________________________________</w:t>
      </w:r>
    </w:p>
    <w:p w:rsidR="00341224" w:rsidRDefault="00341224">
      <w:pPr>
        <w:pStyle w:val="ConsPlusNonformat"/>
      </w:pPr>
      <w:r>
        <w:t xml:space="preserve">                   должность, фамилия, имя, отчество, подпись работодателя</w:t>
      </w:r>
    </w:p>
    <w:p w:rsidR="00341224" w:rsidRDefault="00341224">
      <w:pPr>
        <w:pStyle w:val="ConsPlusNonformat"/>
      </w:pPr>
      <w:r>
        <w:t xml:space="preserve">                                      (его представителя)</w:t>
      </w:r>
    </w:p>
    <w:p w:rsidR="00341224" w:rsidRDefault="00341224">
      <w:pPr>
        <w:pStyle w:val="ConsPlusNonformat"/>
      </w:pPr>
      <w:r>
        <w:t xml:space="preserve">    М.П.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7" w:name="Par2096"/>
      <w:bookmarkEnd w:id="67"/>
      <w:r>
        <w:rPr>
          <w:rFonts w:ascii="Calibri" w:hAnsi="Calibri" w:cs="Calibri"/>
        </w:rPr>
        <w:t>Приложение 5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временного трудоустройства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граждан в возрасте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до 18 лет в свободное от учебы время,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граждан, испытывающих трудности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поиске работы, безработных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возрасте от 18 до 20 лет из числа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образовательных учреждений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и среднего профессионального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ищущих работу впервые,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РВ-20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pStyle w:val="ConsPlusNonformat"/>
      </w:pPr>
      <w:r>
        <w:t xml:space="preserve">          Государственное казенное учреждение Московской области</w:t>
      </w:r>
    </w:p>
    <w:p w:rsidR="00341224" w:rsidRDefault="00341224">
      <w:pPr>
        <w:pStyle w:val="ConsPlusNonformat"/>
      </w:pPr>
      <w:r>
        <w:t>_________________________________________________ центр занятости населения</w:t>
      </w:r>
    </w:p>
    <w:p w:rsidR="00341224" w:rsidRDefault="00341224">
      <w:pPr>
        <w:pStyle w:val="ConsPlusNonformat"/>
      </w:pPr>
      <w:r>
        <w:t xml:space="preserve">                  (наименование)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bookmarkStart w:id="68" w:name="Par2117"/>
      <w:bookmarkEnd w:id="68"/>
      <w:r>
        <w:t xml:space="preserve">                                  ПРИКАЗ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"___" _________ 20__ г.                                             N _____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            Об оказании материальной поддержки в период</w:t>
      </w:r>
    </w:p>
    <w:p w:rsidR="00341224" w:rsidRDefault="00341224">
      <w:pPr>
        <w:pStyle w:val="ConsPlusNonformat"/>
      </w:pPr>
      <w:r>
        <w:t xml:space="preserve">                        временного трудоустройства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Руководствуясь  </w:t>
      </w:r>
      <w:hyperlink r:id="rId33" w:history="1">
        <w:r>
          <w:rPr>
            <w:color w:val="0000FF"/>
          </w:rPr>
          <w:t>статьей 24</w:t>
        </w:r>
      </w:hyperlink>
      <w:r>
        <w:t xml:space="preserve">  Закона  Российской  Федерации  "О занятости</w:t>
      </w:r>
    </w:p>
    <w:p w:rsidR="00341224" w:rsidRDefault="00341224">
      <w:pPr>
        <w:pStyle w:val="ConsPlusNonformat"/>
      </w:pPr>
      <w:r>
        <w:t>населения в Российской Федерации", ПРИКАЗЫВАЮ:</w:t>
      </w:r>
    </w:p>
    <w:p w:rsidR="00341224" w:rsidRDefault="00341224">
      <w:pPr>
        <w:pStyle w:val="ConsPlusNonformat"/>
      </w:pPr>
      <w:r>
        <w:lastRenderedPageBreak/>
        <w:t>оказать  материальную  поддержку  в  период   временного    трудоустройства</w:t>
      </w:r>
    </w:p>
    <w:p w:rsidR="00341224" w:rsidRDefault="00341224">
      <w:pPr>
        <w:pStyle w:val="ConsPlusNonformat"/>
      </w:pPr>
      <w:r>
        <w:t>несовершеннолетнему гражданину/безработному гражданину (нужное подчеркнуть)</w:t>
      </w:r>
    </w:p>
    <w:p w:rsidR="00341224" w:rsidRDefault="00341224">
      <w:pPr>
        <w:pStyle w:val="ConsPlusNonformat"/>
      </w:pPr>
      <w:r>
        <w:t>__________________________________________________________________________,</w:t>
      </w:r>
    </w:p>
    <w:p w:rsidR="00341224" w:rsidRDefault="00341224">
      <w:pPr>
        <w:pStyle w:val="ConsPlusNonformat"/>
      </w:pPr>
      <w:r>
        <w:t xml:space="preserve">                    (фамилия, имя, отчество гражданина)</w:t>
      </w:r>
    </w:p>
    <w:p w:rsidR="00341224" w:rsidRDefault="00341224">
      <w:pPr>
        <w:pStyle w:val="ConsPlusNonformat"/>
      </w:pPr>
      <w:r>
        <w:t>личное дело получателя государственных услуг от "__" ______ 20__ г. N _____</w:t>
      </w:r>
    </w:p>
    <w:p w:rsidR="00341224" w:rsidRDefault="00341224">
      <w:pPr>
        <w:pStyle w:val="ConsPlusNonformat"/>
      </w:pPr>
      <w:r>
        <w:t>из расчета __________ руб. _______ коп. в месяц.</w:t>
      </w:r>
    </w:p>
    <w:p w:rsidR="00341224" w:rsidRDefault="00341224">
      <w:pPr>
        <w:pStyle w:val="ConsPlusNonformat"/>
      </w:pPr>
      <w:r>
        <w:t xml:space="preserve">    Установить  период  оказания материальной поддержки в период участия во</w:t>
      </w:r>
    </w:p>
    <w:p w:rsidR="00341224" w:rsidRDefault="00341224">
      <w:pPr>
        <w:pStyle w:val="ConsPlusNonformat"/>
      </w:pPr>
      <w:r>
        <w:t>временном трудоустройстве с "___" _______ 20__ г. по "___" ________ 20__ г.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Директор ГКУ МО</w:t>
      </w:r>
    </w:p>
    <w:p w:rsidR="00341224" w:rsidRDefault="00341224">
      <w:pPr>
        <w:pStyle w:val="ConsPlusNonformat"/>
      </w:pPr>
      <w:r>
        <w:t>_______________ ЦЗН _______________________/______________________________/</w:t>
      </w:r>
    </w:p>
    <w:p w:rsidR="00341224" w:rsidRDefault="00341224">
      <w:pPr>
        <w:pStyle w:val="ConsPlusNonformat"/>
      </w:pPr>
      <w:r>
        <w:t xml:space="preserve">                        (подпись)              (фамилия, имя, отчество)</w:t>
      </w:r>
    </w:p>
    <w:p w:rsidR="00341224" w:rsidRDefault="00341224">
      <w:pPr>
        <w:pStyle w:val="ConsPlusNonformat"/>
      </w:pPr>
      <w:r>
        <w:t>Работник ГКУ МО</w:t>
      </w:r>
    </w:p>
    <w:p w:rsidR="00341224" w:rsidRDefault="00341224">
      <w:pPr>
        <w:pStyle w:val="ConsPlusNonformat"/>
      </w:pPr>
      <w:r>
        <w:t>_______________ ЦЗН _______________________/______________________________/</w:t>
      </w:r>
    </w:p>
    <w:p w:rsidR="00341224" w:rsidRDefault="00341224">
      <w:pPr>
        <w:pStyle w:val="ConsPlusNonformat"/>
      </w:pPr>
      <w:r>
        <w:t xml:space="preserve">                        (подпись)              (фамилия, имя, отчество)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С приказом ознакомлен:</w:t>
      </w:r>
    </w:p>
    <w:p w:rsidR="00341224" w:rsidRDefault="00341224">
      <w:pPr>
        <w:pStyle w:val="ConsPlusNonformat"/>
      </w:pPr>
      <w:r>
        <w:t>Согласен/не согласен ___________  _________________________________________</w:t>
      </w:r>
    </w:p>
    <w:p w:rsidR="00341224" w:rsidRDefault="00341224">
      <w:pPr>
        <w:pStyle w:val="ConsPlusNonformat"/>
      </w:pPr>
      <w:r>
        <w:t>(нужное подчеркнуть)   подпись       (фамилия, имя, отчество гражданина)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"___" __________ 20__ г.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9" w:name="Par2152"/>
      <w:bookmarkEnd w:id="69"/>
      <w:r>
        <w:rPr>
          <w:rFonts w:ascii="Calibri" w:hAnsi="Calibri" w:cs="Calibri"/>
        </w:rPr>
        <w:t>Приложение 6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временного трудоустройства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граждан в возрасте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до 18 лет в свободное от учебы время,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граждан, испытывающих трудности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поиске работы, безработных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возрасте от 18 до 20 лет из числа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образовательных учреждений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и среднего профессионального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ищущих работу впервые,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РВ-20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pStyle w:val="ConsPlusNonformat"/>
      </w:pPr>
      <w:r>
        <w:t xml:space="preserve">          Государственное казенное учреждение Московской области</w:t>
      </w:r>
    </w:p>
    <w:p w:rsidR="00341224" w:rsidRDefault="00341224">
      <w:pPr>
        <w:pStyle w:val="ConsPlusNonformat"/>
      </w:pPr>
      <w:r>
        <w:t>_________________________________________________ центр занятости населения</w:t>
      </w:r>
    </w:p>
    <w:p w:rsidR="00341224" w:rsidRDefault="00341224">
      <w:pPr>
        <w:pStyle w:val="ConsPlusNonformat"/>
      </w:pPr>
      <w:r>
        <w:t xml:space="preserve">                  (наименование)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bookmarkStart w:id="70" w:name="Par2173"/>
      <w:bookmarkEnd w:id="70"/>
      <w:r>
        <w:t xml:space="preserve">                                  ПРИКАЗ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"___" _________ 20__ г.                                             N _____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            Об отказе в оказании материальной поддержки</w:t>
      </w:r>
    </w:p>
    <w:p w:rsidR="00341224" w:rsidRDefault="00341224">
      <w:pPr>
        <w:pStyle w:val="ConsPlusNonformat"/>
      </w:pPr>
      <w:r>
        <w:t xml:space="preserve">                    в период временного трудоустройства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Руководствуясь  </w:t>
      </w:r>
      <w:hyperlink r:id="rId34" w:history="1">
        <w:r>
          <w:rPr>
            <w:color w:val="0000FF"/>
          </w:rPr>
          <w:t>статьей 24</w:t>
        </w:r>
      </w:hyperlink>
      <w:r>
        <w:t xml:space="preserve">  Закона  Российской  Федерации  "О занятости</w:t>
      </w:r>
    </w:p>
    <w:p w:rsidR="00341224" w:rsidRDefault="00341224">
      <w:pPr>
        <w:pStyle w:val="ConsPlusNonformat"/>
      </w:pPr>
      <w:r>
        <w:t>населения в Российской Федерации", ПРИКАЗЫВАЮ:</w:t>
      </w:r>
    </w:p>
    <w:p w:rsidR="00341224" w:rsidRDefault="00341224">
      <w:pPr>
        <w:pStyle w:val="ConsPlusNonformat"/>
      </w:pPr>
      <w:r>
        <w:t>отказать  в   период    временного    трудоустройства   несовершеннолетнему</w:t>
      </w:r>
    </w:p>
    <w:p w:rsidR="00341224" w:rsidRDefault="00341224">
      <w:pPr>
        <w:pStyle w:val="ConsPlusNonformat"/>
      </w:pPr>
      <w:r>
        <w:t>гражданину/безработному гражданину (нужное подчеркнуть)</w:t>
      </w:r>
    </w:p>
    <w:p w:rsidR="00341224" w:rsidRDefault="00341224">
      <w:pPr>
        <w:pStyle w:val="ConsPlusNonformat"/>
      </w:pPr>
      <w:r>
        <w:t>__________________________________________________________________________,</w:t>
      </w:r>
    </w:p>
    <w:p w:rsidR="00341224" w:rsidRDefault="00341224">
      <w:pPr>
        <w:pStyle w:val="ConsPlusNonformat"/>
      </w:pPr>
      <w:r>
        <w:t xml:space="preserve">                    (фамилия, имя, отчество гражданина)</w:t>
      </w:r>
    </w:p>
    <w:p w:rsidR="00341224" w:rsidRDefault="00341224">
      <w:pPr>
        <w:pStyle w:val="ConsPlusNonformat"/>
      </w:pPr>
      <w:r>
        <w:lastRenderedPageBreak/>
        <w:t>в оказании материальной  поддержки.</w:t>
      </w:r>
    </w:p>
    <w:p w:rsidR="00341224" w:rsidRDefault="00341224">
      <w:pPr>
        <w:pStyle w:val="ConsPlusNonformat"/>
      </w:pPr>
      <w:r>
        <w:t>Личное дело получателя государственных услуг от "__" ______ 20__ г. N _____</w:t>
      </w:r>
    </w:p>
    <w:p w:rsidR="00341224" w:rsidRDefault="00341224">
      <w:pPr>
        <w:pStyle w:val="ConsPlusNonformat"/>
      </w:pPr>
      <w:r>
        <w:t>Период участия во временных работах с "__" ____ 20__ г. по "__" ____ 20_ г.</w:t>
      </w:r>
    </w:p>
    <w:p w:rsidR="00341224" w:rsidRDefault="00341224">
      <w:pPr>
        <w:pStyle w:val="ConsPlusNonformat"/>
      </w:pPr>
      <w:r>
        <w:t>в связи с _________________________________________________________________</w:t>
      </w:r>
    </w:p>
    <w:p w:rsidR="00341224" w:rsidRDefault="00341224">
      <w:pPr>
        <w:pStyle w:val="ConsPlusNonformat"/>
      </w:pPr>
      <w:r>
        <w:t xml:space="preserve">              (указать основания принятия решения об отказе в оказании</w:t>
      </w:r>
    </w:p>
    <w:p w:rsidR="00341224" w:rsidRDefault="00341224">
      <w:pPr>
        <w:pStyle w:val="ConsPlusNonformat"/>
      </w:pPr>
      <w:r>
        <w:t xml:space="preserve">                               материальной поддержки)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Директор ГКУ МО</w:t>
      </w:r>
    </w:p>
    <w:p w:rsidR="00341224" w:rsidRDefault="00341224">
      <w:pPr>
        <w:pStyle w:val="ConsPlusNonformat"/>
      </w:pPr>
      <w:r>
        <w:t>_______________ ЦЗН _______________________/______________________________/</w:t>
      </w:r>
    </w:p>
    <w:p w:rsidR="00341224" w:rsidRDefault="00341224">
      <w:pPr>
        <w:pStyle w:val="ConsPlusNonformat"/>
      </w:pPr>
      <w:r>
        <w:t xml:space="preserve">                        (подпись)              (фамилия, имя, отчество)</w:t>
      </w:r>
    </w:p>
    <w:p w:rsidR="00341224" w:rsidRDefault="00341224">
      <w:pPr>
        <w:pStyle w:val="ConsPlusNonformat"/>
      </w:pPr>
      <w:r>
        <w:t>Работник ГКУ МО</w:t>
      </w:r>
    </w:p>
    <w:p w:rsidR="00341224" w:rsidRDefault="00341224">
      <w:pPr>
        <w:pStyle w:val="ConsPlusNonformat"/>
      </w:pPr>
      <w:r>
        <w:t>_______________ ЦЗН _______________________/______________________________/</w:t>
      </w:r>
    </w:p>
    <w:p w:rsidR="00341224" w:rsidRDefault="00341224">
      <w:pPr>
        <w:pStyle w:val="ConsPlusNonformat"/>
      </w:pPr>
      <w:r>
        <w:t xml:space="preserve">                        (подпись)              (фамилия, имя, отчество)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С приказом ознакомлен:</w:t>
      </w:r>
    </w:p>
    <w:p w:rsidR="00341224" w:rsidRDefault="00341224">
      <w:pPr>
        <w:pStyle w:val="ConsPlusNonformat"/>
      </w:pPr>
      <w:r>
        <w:t>Согласен/не согласен ___________  _________________________________________</w:t>
      </w:r>
    </w:p>
    <w:p w:rsidR="00341224" w:rsidRDefault="00341224">
      <w:pPr>
        <w:pStyle w:val="ConsPlusNonformat"/>
      </w:pPr>
      <w:r>
        <w:t>(нужное подчеркнуть)   подпись       (фамилия, имя, отчество гражданина)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                                               "___" __________ 20__ г.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1" w:name="Par2210"/>
      <w:bookmarkEnd w:id="71"/>
      <w:r>
        <w:rPr>
          <w:rFonts w:ascii="Calibri" w:hAnsi="Calibri" w:cs="Calibri"/>
        </w:rPr>
        <w:t>Приложение 7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временного трудоустройства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граждан в возрасте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до 18 лет в свободное от учебы время,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граждан, испытывающих трудности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поиске работы, безработных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возрасте от 18 до 20 лет из числа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образовательных учреждений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и среднего профессионального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ищущих работу впервые,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РВ-20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pStyle w:val="ConsPlusNonformat"/>
      </w:pPr>
      <w:bookmarkStart w:id="72" w:name="Par2227"/>
      <w:bookmarkEnd w:id="72"/>
      <w:r>
        <w:t xml:space="preserve">                                  Решение</w:t>
      </w:r>
    </w:p>
    <w:p w:rsidR="00341224" w:rsidRDefault="00341224">
      <w:pPr>
        <w:pStyle w:val="ConsPlusNonformat"/>
      </w:pPr>
      <w:r>
        <w:t xml:space="preserve">         Государственного казенного учреждения Московской области</w:t>
      </w:r>
    </w:p>
    <w:p w:rsidR="00341224" w:rsidRDefault="00341224">
      <w:pPr>
        <w:pStyle w:val="ConsPlusNonformat"/>
      </w:pPr>
      <w:r>
        <w:t>________________________________________________ центра занятости населения</w:t>
      </w:r>
    </w:p>
    <w:p w:rsidR="00341224" w:rsidRDefault="00341224">
      <w:pPr>
        <w:pStyle w:val="ConsPlusNonformat"/>
      </w:pPr>
      <w:r>
        <w:t xml:space="preserve">                 (наименование)</w:t>
      </w:r>
    </w:p>
    <w:p w:rsidR="00341224" w:rsidRDefault="00341224">
      <w:pPr>
        <w:pStyle w:val="ConsPlusNonformat"/>
      </w:pPr>
      <w:r>
        <w:t xml:space="preserve">     об отказе в предоставлении государственной услуги по организации</w:t>
      </w:r>
    </w:p>
    <w:p w:rsidR="00341224" w:rsidRDefault="00341224">
      <w:pPr>
        <w:pStyle w:val="ConsPlusNonformat"/>
      </w:pPr>
      <w:r>
        <w:t xml:space="preserve">     временного трудоустройства несовершеннолетних граждан в возрасте</w:t>
      </w:r>
    </w:p>
    <w:p w:rsidR="00341224" w:rsidRDefault="00341224">
      <w:pPr>
        <w:pStyle w:val="ConsPlusNonformat"/>
      </w:pPr>
      <w:r>
        <w:t xml:space="preserve">     от 14 до 18 лет в свободное от учебы время, безработных граждан,</w:t>
      </w:r>
    </w:p>
    <w:p w:rsidR="00341224" w:rsidRDefault="00341224">
      <w:pPr>
        <w:pStyle w:val="ConsPlusNonformat"/>
      </w:pPr>
      <w:r>
        <w:t xml:space="preserve">        испытывающих трудности в поиске работы, безработных граждан</w:t>
      </w:r>
    </w:p>
    <w:p w:rsidR="00341224" w:rsidRDefault="00341224">
      <w:pPr>
        <w:pStyle w:val="ConsPlusNonformat"/>
      </w:pPr>
      <w:r>
        <w:t xml:space="preserve">      в возрасте от 18 до 20 лет из числа выпускников образовательных</w:t>
      </w:r>
    </w:p>
    <w:p w:rsidR="00341224" w:rsidRDefault="00341224">
      <w:pPr>
        <w:pStyle w:val="ConsPlusNonformat"/>
      </w:pPr>
      <w:r>
        <w:t xml:space="preserve">      учреждений начального и среднего профессионального образования,</w:t>
      </w:r>
    </w:p>
    <w:p w:rsidR="00341224" w:rsidRDefault="00341224">
      <w:pPr>
        <w:pStyle w:val="ConsPlusNonformat"/>
      </w:pPr>
      <w:r>
        <w:t xml:space="preserve">                           ищущих работу впервые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Гражданину ________________________________________________________________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 xml:space="preserve">                    (фамилия, имя, отчество гражданина)</w:t>
      </w:r>
    </w:p>
    <w:p w:rsidR="00341224" w:rsidRDefault="00341224">
      <w:pPr>
        <w:pStyle w:val="ConsPlusNonformat"/>
      </w:pPr>
      <w:r>
        <w:t>отказано в предоставлении государственной услуги.</w:t>
      </w:r>
    </w:p>
    <w:p w:rsidR="00341224" w:rsidRDefault="00341224">
      <w:pPr>
        <w:pStyle w:val="ConsPlusNonformat"/>
      </w:pPr>
      <w:r>
        <w:t>Причина отказа: ___________________________________________________________</w:t>
      </w: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 xml:space="preserve">(Указывается  в  соответствии  с  </w:t>
      </w:r>
      <w:hyperlink w:anchor="Par171" w:history="1">
        <w:r>
          <w:rPr>
            <w:color w:val="0000FF"/>
          </w:rPr>
          <w:t>пунктом  28</w:t>
        </w:r>
      </w:hyperlink>
      <w:r>
        <w:t xml:space="preserve">  Административного регламента</w:t>
      </w:r>
    </w:p>
    <w:p w:rsidR="00341224" w:rsidRDefault="00341224">
      <w:pPr>
        <w:pStyle w:val="ConsPlusNonformat"/>
      </w:pPr>
      <w:r>
        <w:lastRenderedPageBreak/>
        <w:t>Комитета  по  труду и занятости населения Московской области предоставления</w:t>
      </w:r>
    </w:p>
    <w:p w:rsidR="00341224" w:rsidRDefault="00341224">
      <w:pPr>
        <w:pStyle w:val="ConsPlusNonformat"/>
      </w:pPr>
      <w:r>
        <w:t>государственной    услуги   по   организации   временного   трудоустройства</w:t>
      </w:r>
    </w:p>
    <w:p w:rsidR="00341224" w:rsidRDefault="00341224">
      <w:pPr>
        <w:pStyle w:val="ConsPlusNonformat"/>
      </w:pPr>
      <w:r>
        <w:t>несовершеннолетних  граждан в возрасте от 14 до 18 лет в свободное от учебы</w:t>
      </w:r>
    </w:p>
    <w:p w:rsidR="00341224" w:rsidRDefault="00341224">
      <w:pPr>
        <w:pStyle w:val="ConsPlusNonformat"/>
      </w:pPr>
      <w:r>
        <w:t>время,   безработных  граждан,  испытывающих  трудности  в  поиске  работы,</w:t>
      </w:r>
    </w:p>
    <w:p w:rsidR="00341224" w:rsidRDefault="00341224">
      <w:pPr>
        <w:pStyle w:val="ConsPlusNonformat"/>
      </w:pPr>
      <w:r>
        <w:t>безработных  граждан  в  возрасте  от  18  до  20  лет из числа выпускников</w:t>
      </w:r>
    </w:p>
    <w:p w:rsidR="00341224" w:rsidRDefault="00341224">
      <w:pPr>
        <w:pStyle w:val="ConsPlusNonformat"/>
      </w:pPr>
      <w:r>
        <w:t>образовательных   учреждений   начального   и   среднего  профессионального</w:t>
      </w:r>
    </w:p>
    <w:p w:rsidR="00341224" w:rsidRDefault="00341224">
      <w:pPr>
        <w:pStyle w:val="ConsPlusNonformat"/>
      </w:pPr>
      <w:r>
        <w:t>образования, ищущих работу впервые)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>___________________________________________________________________________</w:t>
      </w:r>
    </w:p>
    <w:p w:rsidR="00341224" w:rsidRDefault="00341224">
      <w:pPr>
        <w:pStyle w:val="ConsPlusNonformat"/>
      </w:pPr>
      <w:r>
        <w:t xml:space="preserve">       (должность, фамилия, имя, отчество, подпись работника центра</w:t>
      </w:r>
    </w:p>
    <w:p w:rsidR="00341224" w:rsidRDefault="00341224">
      <w:pPr>
        <w:pStyle w:val="ConsPlusNonformat"/>
      </w:pPr>
      <w:r>
        <w:t xml:space="preserve">                           занятости населения)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                                               "___" __________ 20__ г.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2264"/>
      <w:bookmarkEnd w:id="73"/>
      <w:r>
        <w:rPr>
          <w:rFonts w:ascii="Calibri" w:hAnsi="Calibri" w:cs="Calibri"/>
        </w:rPr>
        <w:t>Приложение 8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временного трудоустройства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граждан в возрасте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до 18 лет в свободное от учебы время,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граждан, испытывающих трудности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поиске работы, безработных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возрасте от 18 до 20 лет из числа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образовательных учреждений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и среднего профессионального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ищущих работу впервые,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РВ-20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pStyle w:val="ConsPlusNonformat"/>
      </w:pPr>
      <w:bookmarkStart w:id="74" w:name="Par2281"/>
      <w:bookmarkEnd w:id="74"/>
      <w:r>
        <w:t xml:space="preserve">                                   ФОРМА</w:t>
      </w:r>
    </w:p>
    <w:p w:rsidR="00341224" w:rsidRDefault="00341224">
      <w:pPr>
        <w:pStyle w:val="ConsPlusNonformat"/>
      </w:pPr>
      <w:r>
        <w:t xml:space="preserve">         СООБЩЕНИЯ ЗАЯВИТЕЛЮ О РЕГИСТРАЦИИ ЗАЯВЛЕНИЯ И НАЗНАЧЕНИЯ</w:t>
      </w:r>
    </w:p>
    <w:p w:rsidR="00341224" w:rsidRDefault="00341224">
      <w:pPr>
        <w:pStyle w:val="ConsPlusNonformat"/>
      </w:pPr>
      <w:r>
        <w:t xml:space="preserve">               ЕМУ ДАТЫ И ВРЕМЕНИ ПОСЕЩЕНИЯ ЦЕНТРА ЗАНЯТОСТИ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           Уважаемый ___________________________________!</w:t>
      </w:r>
    </w:p>
    <w:p w:rsidR="00341224" w:rsidRDefault="00341224">
      <w:pPr>
        <w:pStyle w:val="ConsPlusNonformat"/>
      </w:pPr>
      <w:r>
        <w:t xml:space="preserve">                          фамилия, имя, отчество заявителя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t xml:space="preserve">    Ваше  заявление  о предоставлении государственной услуги по организации</w:t>
      </w:r>
    </w:p>
    <w:p w:rsidR="00341224" w:rsidRDefault="00341224">
      <w:pPr>
        <w:pStyle w:val="ConsPlusNonformat"/>
      </w:pPr>
      <w:r>
        <w:t>временного   трудоустройства,   поступившее   в   Государственное  казенное</w:t>
      </w:r>
    </w:p>
    <w:p w:rsidR="00341224" w:rsidRDefault="00341224">
      <w:pPr>
        <w:pStyle w:val="ConsPlusNonformat"/>
      </w:pPr>
      <w:r>
        <w:t>учреждение Московской области ___________________ центр занятости населения</w:t>
      </w:r>
    </w:p>
    <w:p w:rsidR="00341224" w:rsidRDefault="00341224">
      <w:pPr>
        <w:pStyle w:val="ConsPlusNonformat"/>
      </w:pPr>
      <w:r>
        <w:t>(далее - центр занятости), зарегистрировано за номером ___________________.</w:t>
      </w:r>
    </w:p>
    <w:p w:rsidR="00341224" w:rsidRDefault="00341224">
      <w:pPr>
        <w:pStyle w:val="ConsPlusNonformat"/>
      </w:pPr>
      <w:r>
        <w:t xml:space="preserve">    Для   постановки   на   регистрационный   учет   и  предоставления  Вам</w:t>
      </w:r>
    </w:p>
    <w:p w:rsidR="00341224" w:rsidRDefault="00341224">
      <w:pPr>
        <w:pStyle w:val="ConsPlusNonformat"/>
      </w:pPr>
      <w:r>
        <w:t>государственной услуги предлагаем посетить "___" ______ 20__ г. в _________</w:t>
      </w:r>
    </w:p>
    <w:p w:rsidR="00341224" w:rsidRDefault="00341224">
      <w:pPr>
        <w:pStyle w:val="ConsPlusNonformat"/>
      </w:pPr>
      <w:r>
        <w:t xml:space="preserve">                                                                   (время)</w:t>
      </w:r>
    </w:p>
    <w:p w:rsidR="00341224" w:rsidRDefault="00341224">
      <w:pPr>
        <w:pStyle w:val="ConsPlusNonformat"/>
      </w:pPr>
      <w:r>
        <w:t>центр занятости по адресу: ________________________________________________</w:t>
      </w:r>
    </w:p>
    <w:p w:rsidR="00341224" w:rsidRDefault="00341224">
      <w:pPr>
        <w:pStyle w:val="ConsPlusNonformat"/>
      </w:pPr>
      <w:r>
        <w:t>__________________________________________________________________________.</w:t>
      </w:r>
    </w:p>
    <w:p w:rsidR="00341224" w:rsidRDefault="00341224">
      <w:pPr>
        <w:pStyle w:val="ConsPlusNonformat"/>
      </w:pPr>
      <w:r>
        <w:t xml:space="preserve">    Государственная  услуга  предоставляется  при  предъявлении  заявителем</w:t>
      </w:r>
    </w:p>
    <w:p w:rsidR="00341224" w:rsidRDefault="00341224">
      <w:pPr>
        <w:pStyle w:val="ConsPlusNonformat"/>
      </w:pPr>
      <w:r>
        <w:t>следующих  документов:</w:t>
      </w:r>
    </w:p>
    <w:p w:rsidR="00341224" w:rsidRDefault="00341224">
      <w:pPr>
        <w:pStyle w:val="ConsPlusNonformat"/>
      </w:pPr>
      <w:r>
        <w:t xml:space="preserve">    1. _______________________________________</w:t>
      </w:r>
    </w:p>
    <w:p w:rsidR="00341224" w:rsidRDefault="00341224">
      <w:pPr>
        <w:pStyle w:val="ConsPlusNonformat"/>
      </w:pPr>
      <w:r>
        <w:t xml:space="preserve">    2. _______________________________________</w:t>
      </w:r>
    </w:p>
    <w:p w:rsidR="00341224" w:rsidRDefault="00341224">
      <w:pPr>
        <w:pStyle w:val="ConsPlusNonformat"/>
      </w:pPr>
      <w:r>
        <w:t xml:space="preserve">    3. _______________________________________</w:t>
      </w:r>
    </w:p>
    <w:p w:rsidR="00341224" w:rsidRDefault="00341224">
      <w:pPr>
        <w:pStyle w:val="ConsPlusNonformat"/>
      </w:pPr>
      <w:r>
        <w:t>в кабинете N ____ в назначенное Вам время.</w:t>
      </w:r>
    </w:p>
    <w:p w:rsidR="00341224" w:rsidRDefault="00341224">
      <w:pPr>
        <w:pStyle w:val="ConsPlusNonformat"/>
      </w:pPr>
      <w:r>
        <w:t xml:space="preserve">    В   случае   неявки   заявителя   в   центр   занятости в установленный</w:t>
      </w:r>
    </w:p>
    <w:p w:rsidR="00341224" w:rsidRDefault="00341224">
      <w:pPr>
        <w:pStyle w:val="ConsPlusNonformat"/>
      </w:pPr>
      <w:r>
        <w:t>(согласованный) срок заявление утрачивает силу.</w:t>
      </w:r>
    </w:p>
    <w:p w:rsidR="00341224" w:rsidRDefault="00341224">
      <w:pPr>
        <w:pStyle w:val="ConsPlusNonformat"/>
      </w:pPr>
    </w:p>
    <w:p w:rsidR="00341224" w:rsidRDefault="00341224">
      <w:pPr>
        <w:pStyle w:val="ConsPlusNonformat"/>
      </w:pPr>
      <w:r>
        <w:lastRenderedPageBreak/>
        <w:t xml:space="preserve">    ГКУ МО ______________ ЦЗН "___" __________ 201__ г.</w:t>
      </w:r>
    </w:p>
    <w:p w:rsidR="00341224" w:rsidRDefault="00341224">
      <w:pPr>
        <w:pStyle w:val="ConsPlusNonformat"/>
        <w:sectPr w:rsidR="0034122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5" w:name="Par2312"/>
      <w:bookmarkEnd w:id="75"/>
      <w:r>
        <w:rPr>
          <w:rFonts w:ascii="Calibri" w:hAnsi="Calibri" w:cs="Calibri"/>
        </w:rPr>
        <w:t>Приложение 9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временного трудоустройства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 граждан в возрасте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до 18 лет в свободное от учебы время,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безработных граждан, испытывающих трудности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поиске работы, безработных граждан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возрасте от 18 до 20 лет из числа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выпускников образовательных учреждений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и среднего профессионального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ищущих работу впервые,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распоряжением Комитета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труду и занятости населения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РВ-20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6" w:name="Par2329"/>
      <w:bookmarkEnd w:id="76"/>
      <w:r>
        <w:rPr>
          <w:rFonts w:ascii="Calibri" w:hAnsi="Calibri" w:cs="Calibri"/>
        </w:rPr>
        <w:t>БЛОК-СХЕМА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┌─────────┐                           ┌───────────────────────┐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│Обращение│                           │Согласие с предложением│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│заявителя│                           │о предоставлении услуги│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└───┬─────┘                           └─────────────────┬─────┘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├───────────────────────────────────────────────────┤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\/                                                  \/                         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┌────────────────────────────────┐        ┌────────────────────────────────────────────────────────┐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│Предварительная запись в целях  │        │Прием заявления и документов, представленных Заявителем,│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│получения государственной услуги│  ┌────&gt;│необходимых для предоставления государственной услуги   │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└──────────┬─────────────────────┘  │     └──────────────────┬─────────────────────────────────────┘ ├──┐</w:t>
      </w:r>
    </w:p>
    <w:p w:rsidR="00341224" w:rsidRDefault="00341224">
      <w:pPr>
        <w:pStyle w:val="ConsPlusNonformat"/>
        <w:rPr>
          <w:sz w:val="18"/>
          <w:szCs w:val="18"/>
        </w:rPr>
      </w:pPr>
      <w:bookmarkStart w:id="77" w:name="Par2342"/>
      <w:bookmarkEnd w:id="77"/>
      <w:r>
        <w:rPr>
          <w:sz w:val="18"/>
          <w:szCs w:val="18"/>
        </w:rPr>
        <w:t xml:space="preserve">            \/                       │                        \/                                      │1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┌────────────────────────────────┐  │       ┌───────────────────────────────────────────────────┐    ├──┘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│Согласование даты и времени     │  │       │Регистрация заявления и документов, необходимых для│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│предоставления государственной  ├──┘       │предоставления государственной услуги              │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│услуги                          │          └────────────────┬──────────────────────────────────┘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└────────────────────────────────┘                           \/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┌──────────────┐┌──────────────────────────────────────────────────┐│┌────────────────┐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│Документы     ││Обработка и предварительное рассмотрение заявления│││Не все документы├┐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│представлены  ││и представленных документов                       │││представлены    ││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└──────┬───────┘└──────────────────────────────────────────────────┘│└────────────────┘│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\/                                                      ─────┘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│Принятие решения о предоставлении государственной услуги. Информирование заявителя о принятом решении│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┘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\/                  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│Регистрация заявителя в программно-техническом комплексе в Регистре получателей государственных услуг│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 сфере занятости населения                                                                          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┘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\/                  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│Подбор вариантов временного трудоустройства в Регистрах (сегментах центров занятости) получателей    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│государственных услуг в сфере занятости населения                                                    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┌─────────┐                                            ┌──────────┐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│Наличие  │                                            │Отсутствие│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│вариантов│                                            │вариантов │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└─────────┘                                            └──────────┘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┌──────────────────────────────────────────────┐                 ┌────────────────────────────────────┐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│Распечатка перечня вариантов трудоустройства, │                 │Распечатка выписки об отсутствии    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│предложение вариантов заявителю               │                 │вариантов временного трудоустройства│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└───────────────────┬──────────────────────────┘                 └───────────────┬────────────────────┘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\/                                                           \/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┌──────────────────────────────────────────────┐                 ┌────────────────────────────────────┐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│Распечатка перечня вариантов трудоустройства, │                 │Выдача выписки заявителю            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│предложение вариантов заявителю               │                 └───────────────┬────────────────────┘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└───────────────────┬──────────────────────────┘                                 │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\/                                                           \/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┌──────────────────────────────────────────────┐                 ┌────────────────────────────────────┐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│Выбор заявителем вариантов временного         │                 │Приобщение копии выписки к личному  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│трудоустройства из предложенного перечня      │                 │делу                                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└───────────────────┬──────────────────────────┘                ┌┴───────────────┬────────────────────┘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\/                                          │                \/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┌──────────────────────────────────────────────┐                │┌────────────────────────────────────┐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│Оформление и распечатка не более 2 направлений│                ││Приглашение повторно посетить центр 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│для участия во временном трудоустройстве      │                ││занятости для продолжения поиска    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└───────────────────┬──────────────────────────┘                ││вариантов временного трудоустройства│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\/                                          │└────────────────────────────────────┘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┌──────────────────────────────────────────────┐                │      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│Выдача заявителю направлений на временное     ├────────────────┤      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│трудоустройство                               │                │      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└───────────────────┬──────────────────────────┘                │      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\/                                          │      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┌────────────────────────────────────────────────┐              │  ┌───────────────────────────────┐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│Подпись заявителя в бланке учетной документации.│              │  │Отказ в предоставлении         │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│Уведомление гражданина о необходимости          │              │  │государственной услуги         │&lt;────────────────────┘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│предоставления информации о результатах         │              │  │с разъяснением оснований отказа│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│собеседования с работодателем и срочного        │              │  └─────────────┬─────────────────┘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│трудового договора о временном трудоустройстве, │              │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│заключенного с работодателем                    │              │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└───────────────────┬────────────────────────────┘              │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\/                                          │                \/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┌───────────────────────────────────────────────┐               │  ┌──────────────────────────────┐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│Передача личного дела заявителя в текущий архив│               │  │Фиксация результата исполнения│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│центра занятости                               │               └─&gt;│административной процедуры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└───────────────────────────────────────────────┘                  │в Регистре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└──────────────────────────────┘</w:t>
      </w:r>
    </w:p>
    <w:p w:rsidR="00341224" w:rsidRDefault="00341224">
      <w:pPr>
        <w:pStyle w:val="ConsPlusNonformat"/>
        <w:rPr>
          <w:sz w:val="18"/>
          <w:szCs w:val="18"/>
        </w:rPr>
      </w:pP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┌───────────────────┐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│Последующее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│обращение заявителя│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└────────┬──────────┘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┌─────────────┐    ┌┴┐      ┌────────────────┐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│все документы├────┤</w:t>
      </w:r>
      <w:hyperlink w:anchor="Par2342" w:history="1">
        <w:r>
          <w:rPr>
            <w:color w:val="0000FF"/>
            <w:sz w:val="18"/>
            <w:szCs w:val="18"/>
          </w:rPr>
          <w:t>1</w:t>
        </w:r>
      </w:hyperlink>
      <w:r>
        <w:rPr>
          <w:sz w:val="18"/>
          <w:szCs w:val="18"/>
        </w:rPr>
        <w:t>├──────┤не все документы├─────────────────────────────────────────────────┐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│представлены │    └─┘      │представлены    │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└─────┬───────┘             └────────────────┘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\/                                     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│Принятие решения о предоставлении государственной услуги. Информирование заявителя о принятом решении│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└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┘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\/                      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│Определение параметров поиска сведений о гражданине, в отношении которого принято решение о          │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│предоставлении государственной услуги, в Регистре. Поиск и извлечение из архива бланков учетной      │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│документации, личного дела                                                                           │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└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┘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\/                      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│Выяснение у гражданина результатов собеседования с работодателями                                    │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└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┘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┌─────────────────────────────────┴──────────────────────┐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\/                                                       \/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┌───────────────────────────┐          ┌─────────────────────────────────────────────────────────┐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│Снятие гражданина с        ├──┐       │Подбор вариантов временного трудоустройства в Регистрах  │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│регистрационного учета в   │  │       │(сегментах центров занятости) получателей государственных│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│качестве ищущего работу в  │  │       │услуг в сфере занятости населения                        │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│связи с трудоустройством на│  │       └──────────────────────┬──────────────────────────────────┘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│работу временного характера│  │                              \/                         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└───────────────────────────┘  │           ┌───────────────────────────────────────────────┐      ┌──────────────────────┐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│Фиксация результата исполнения административной│      │Отказ в предоставлении│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├──────────&gt;│процедуры в Регистре                           │&lt;─────┤государственной услуги│&lt;─┘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└──────────────────┬────────────────────────────┘      │с разъяснением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                   │                                   │оснований отказа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                   \/                                  └──────────────────────┘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┌──────────────────────────────────────────────────┐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│Информирование работодателя о правилах временного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│трудоустройства                  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└─────────────────────┬────────────────────────────┘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                   \/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 │        ┌─────────────────────────────────────────────────────┐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│Обжалование действий        │ │        │Принятие решения об оказании гражданину материальной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│сотрудника центра занятости │ │        │поддержки в период временного трудоустройства или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 установленном порядке     │ │        │отказе в ее оказании. Подготовка приказа об оказании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└────────────────────────────┘ │        │(отказе в оказании) материальной поддержки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/\                │        └─────────────────────────────────────────────────────┘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│              ┌──────────┐                  ┌──────────┐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└─────────────────┼──────────────┤несогласие│                  │согласие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   │с решением│                  │с решением│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   └──────────┘                  └─────┬────┘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                                       │                       ┌───────────────────────┐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                                       │                       │Передача специалисту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                                       │                       │центра занятости,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                                             \/                      │осуществляющему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┌──────────────────────────────────────────────────────────────┐     │назначение, расчет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│Представление проекта приказа на рассмотрение Директору центра│     │и начисление социальных│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│     │занятости и утверждение приказа. Присвоение номера приказу и  ├────&gt;│выплат                 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└─────┤приобщение его к личному делу заявителя                       │     └───────────────────────┘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└───────────────────────────┬──────────────────────────────────┘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\/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┌──────────────────────────────────────────────────────────────────┐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│Проверка правильности оформления документов. Передача личного дела│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│заявителя в установленном порядке в текущий архив центра занятости│</w:t>
      </w:r>
    </w:p>
    <w:p w:rsidR="00341224" w:rsidRDefault="0034122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└──────────────────────────────────────────────────────────────────┘</w:t>
      </w: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1224" w:rsidRDefault="003412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1496" w:rsidRDefault="00721496"/>
    <w:sectPr w:rsidR="0072149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24"/>
    <w:rsid w:val="00341224"/>
    <w:rsid w:val="0072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4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4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1AFEDBF0853C80C6572EDA04F7589F146B2E22F74CF4D61E4ADCA78k0b0Q" TargetMode="External"/><Relationship Id="rId13" Type="http://schemas.openxmlformats.org/officeDocument/2006/relationships/hyperlink" Target="consultantplus://offline/ref=E1B1AFEDBF0853C80C6572EDA04F7589F146BCE82971CF4D61E4ADCA78k0b0Q" TargetMode="External"/><Relationship Id="rId18" Type="http://schemas.openxmlformats.org/officeDocument/2006/relationships/hyperlink" Target="consultantplus://offline/ref=E1B1AFEDBF0853C80C6572EDA04F7589F141B1E12C73CF4D61E4ADCA78k0b0Q" TargetMode="External"/><Relationship Id="rId26" Type="http://schemas.openxmlformats.org/officeDocument/2006/relationships/hyperlink" Target="consultantplus://offline/ref=E1B1AFEDBF0853C80C6572EDA04F7589F144B7E82F74CF4D61E4ADCA7800060A2F1BA7DF8ED567B9k7b1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B1AFEDBF0853C80C6573E3B54F7589F14BB0E32171CF4D61E4ADCA78k0b0Q" TargetMode="External"/><Relationship Id="rId34" Type="http://schemas.openxmlformats.org/officeDocument/2006/relationships/hyperlink" Target="consultantplus://offline/ref=E1B1AFEDBF0853C80C6572EDA04F7589F146BCE82971CF4D61E4ADCA7800060A2F1BA7DF8ED564BBk7b4Q" TargetMode="External"/><Relationship Id="rId7" Type="http://schemas.openxmlformats.org/officeDocument/2006/relationships/hyperlink" Target="consultantplus://offline/ref=E1B1AFEDBF0853C80C6573E3B54F7589F14AB3E32179CF4D61E4ADCA78k0b0Q" TargetMode="External"/><Relationship Id="rId12" Type="http://schemas.openxmlformats.org/officeDocument/2006/relationships/hyperlink" Target="consultantplus://offline/ref=E1B1AFEDBF0853C80C6572EDA04F7589F145B4E42978CF4D61E4ADCA78k0b0Q" TargetMode="External"/><Relationship Id="rId17" Type="http://schemas.openxmlformats.org/officeDocument/2006/relationships/hyperlink" Target="consultantplus://offline/ref=E1B1AFEDBF0853C80C6572EDA04F7589F447B3E5297B924769BDA1C8k7bFQ" TargetMode="External"/><Relationship Id="rId25" Type="http://schemas.openxmlformats.org/officeDocument/2006/relationships/hyperlink" Target="consultantplus://offline/ref=E1B1AFEDBF0853C80C6572EDA04F7589F144B2E12C75CF4D61E4ADCA78k0b0Q" TargetMode="External"/><Relationship Id="rId33" Type="http://schemas.openxmlformats.org/officeDocument/2006/relationships/hyperlink" Target="consultantplus://offline/ref=E1B1AFEDBF0853C80C6572EDA04F7589F146BCE82971CF4D61E4ADCA7800060A2F1BA7DF8ED564BBk7b4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B1AFEDBF0853C80C6572EDA04F7589F144B2E12C75CF4D61E4ADCA78k0b0Q" TargetMode="External"/><Relationship Id="rId20" Type="http://schemas.openxmlformats.org/officeDocument/2006/relationships/hyperlink" Target="consultantplus://offline/ref=E1B1AFEDBF0853C80C6572EDA04F7589F146B2E22F74CF4D61E4ADCA78k0b0Q" TargetMode="External"/><Relationship Id="rId29" Type="http://schemas.openxmlformats.org/officeDocument/2006/relationships/hyperlink" Target="consultantplus://offline/ref=E1B1AFEDBF0853C80C6572EDA04F7589F147B1E62A75CF4D61E4ADCA7800060A2F1BA7DF8ED565BCk7bF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B1AFEDBF0853C80C6572EDA04F7589F146BCE82971CF4D61E4ADCA7800060A2F1BA7DD8DkDb6Q" TargetMode="External"/><Relationship Id="rId11" Type="http://schemas.openxmlformats.org/officeDocument/2006/relationships/hyperlink" Target="consultantplus://offline/ref=E1B1AFEDBF0853C80C6572EDA04F7589F24AB3E42226984F30B1A3kCbFQ" TargetMode="External"/><Relationship Id="rId24" Type="http://schemas.openxmlformats.org/officeDocument/2006/relationships/hyperlink" Target="consultantplus://offline/ref=E1B1AFEDBF0853C80C6573E3B54F7589F146B2E02970CF4D61E4ADCA78k0b0Q" TargetMode="External"/><Relationship Id="rId32" Type="http://schemas.openxmlformats.org/officeDocument/2006/relationships/hyperlink" Target="consultantplus://offline/ref=E1B1AFEDBF0853C80C6573E3B54F7589F145BCE92B77CF4D61E4ADCA7800060A2F1BA7DF8ED565BDk7b2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B1AFEDBF0853C80C6572EDA04F7589F144BDE62076CF4D61E4ADCA78k0b0Q" TargetMode="External"/><Relationship Id="rId23" Type="http://schemas.openxmlformats.org/officeDocument/2006/relationships/hyperlink" Target="consultantplus://offline/ref=E1B1AFEDBF0853C80C6573E3B54F7589F146B2E02970CF4D61E4ADCA78k0b0Q" TargetMode="External"/><Relationship Id="rId28" Type="http://schemas.openxmlformats.org/officeDocument/2006/relationships/hyperlink" Target="consultantplus://offline/ref=E1B1AFEDBF0853C80C6572EDA04F7589F146BCE82971CF4D61E4ADCA78k0b0Q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1B1AFEDBF0853C80C6573E3B54F7589F146B2E02970CF4D61E4ADCA7800060A2F1BA7DF8ED565BDk7b7Q" TargetMode="External"/><Relationship Id="rId19" Type="http://schemas.openxmlformats.org/officeDocument/2006/relationships/hyperlink" Target="consultantplus://offline/ref=E1B1AFEDBF0853C80C6572EDA04F7589F142BCE82D75CF4D61E4ADCA78k0b0Q" TargetMode="External"/><Relationship Id="rId31" Type="http://schemas.openxmlformats.org/officeDocument/2006/relationships/hyperlink" Target="consultantplus://offline/ref=E1B1AFEDBF0853C80C6572EDA04F7589F142BCE82D75CF4D61E4ADCA7800060A2F1BA7DF8ED565BDk7b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B1AFEDBF0853C80C6573E3B54F7589F145B3E62A78CF4D61E4ADCA78k0b0Q" TargetMode="External"/><Relationship Id="rId14" Type="http://schemas.openxmlformats.org/officeDocument/2006/relationships/hyperlink" Target="consultantplus://offline/ref=E1B1AFEDBF0853C80C6572EDA04F7589F144B2E02A77CF4D61E4ADCA78k0b0Q" TargetMode="External"/><Relationship Id="rId22" Type="http://schemas.openxmlformats.org/officeDocument/2006/relationships/hyperlink" Target="consultantplus://offline/ref=E1B1AFEDBF0853C80C6573E3B54F7589F147BCE62A72CF4D61E4ADCA78k0b0Q" TargetMode="External"/><Relationship Id="rId27" Type="http://schemas.openxmlformats.org/officeDocument/2006/relationships/hyperlink" Target="consultantplus://offline/ref=E1B1AFEDBF0853C80C6572EDA04F7589F147B1E62A75CF4D61E4ADCA7800060A2F1BA7DF8ED565BCk7bFQ" TargetMode="External"/><Relationship Id="rId30" Type="http://schemas.openxmlformats.org/officeDocument/2006/relationships/hyperlink" Target="consultantplus://offline/ref=E1B1AFEDBF0853C80C6572EDA04F7589F146BCE82971CF4D61E4ADCA78k0b0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24014</Words>
  <Characters>136880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1</cp:revision>
  <dcterms:created xsi:type="dcterms:W3CDTF">2014-11-28T16:27:00Z</dcterms:created>
  <dcterms:modified xsi:type="dcterms:W3CDTF">2014-11-28T16:28:00Z</dcterms:modified>
</cp:coreProperties>
</file>